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358A4" w14:textId="77777777" w:rsidR="00C2554B" w:rsidRPr="00717B6B" w:rsidRDefault="00C2554B" w:rsidP="00C2554B">
      <w:pPr>
        <w:jc w:val="center"/>
        <w:rPr>
          <w:sz w:val="28"/>
          <w:szCs w:val="28"/>
          <w:lang w:val="sr-Cyrl-RS"/>
        </w:rPr>
      </w:pPr>
      <w:proofErr w:type="spellStart"/>
      <w:r w:rsidRPr="00717B6B">
        <w:rPr>
          <w:sz w:val="28"/>
          <w:szCs w:val="28"/>
          <w:lang w:val="sr-Cyrl-RS"/>
        </w:rPr>
        <w:t>ОШ“Мирослав</w:t>
      </w:r>
      <w:proofErr w:type="spellEnd"/>
      <w:r w:rsidRPr="00717B6B">
        <w:rPr>
          <w:sz w:val="28"/>
          <w:szCs w:val="28"/>
          <w:lang w:val="sr-Cyrl-RS"/>
        </w:rPr>
        <w:t xml:space="preserve"> Антић“ </w:t>
      </w:r>
      <w:proofErr w:type="spellStart"/>
      <w:r w:rsidRPr="00717B6B">
        <w:rPr>
          <w:sz w:val="28"/>
          <w:szCs w:val="28"/>
          <w:lang w:val="sr-Cyrl-RS"/>
        </w:rPr>
        <w:t>Футог</w:t>
      </w:r>
      <w:proofErr w:type="spellEnd"/>
    </w:p>
    <w:p w14:paraId="4F7C5814" w14:textId="0306075D" w:rsidR="00C2554B" w:rsidRPr="00717B6B" w:rsidRDefault="00717B6B" w:rsidP="00717B6B">
      <w:pPr>
        <w:jc w:val="right"/>
        <w:rPr>
          <w:sz w:val="28"/>
          <w:szCs w:val="28"/>
          <w:lang w:val="sr-Cyrl-RS"/>
        </w:rPr>
      </w:pPr>
      <w:r>
        <w:rPr>
          <w:sz w:val="28"/>
          <w:szCs w:val="28"/>
          <w:lang w:val="sr-Cyrl-RS"/>
        </w:rPr>
        <w:t>ш</w:t>
      </w:r>
      <w:r w:rsidR="00C2554B" w:rsidRPr="00717B6B">
        <w:rPr>
          <w:sz w:val="28"/>
          <w:szCs w:val="28"/>
          <w:lang w:val="sr-Cyrl-RS"/>
        </w:rPr>
        <w:t>колска година 2023/2024.</w:t>
      </w:r>
    </w:p>
    <w:p w14:paraId="704BE28F" w14:textId="77777777" w:rsidR="00C2554B" w:rsidRPr="00717B6B" w:rsidRDefault="00C2554B" w:rsidP="00C2554B">
      <w:pPr>
        <w:jc w:val="center"/>
        <w:rPr>
          <w:sz w:val="28"/>
          <w:szCs w:val="28"/>
          <w:lang w:val="sr-Cyrl-RS"/>
        </w:rPr>
      </w:pPr>
    </w:p>
    <w:p w14:paraId="2A3F8C59" w14:textId="77777777" w:rsidR="00C2554B" w:rsidRPr="00717B6B" w:rsidRDefault="00C2554B" w:rsidP="00C2554B">
      <w:pPr>
        <w:jc w:val="center"/>
        <w:rPr>
          <w:sz w:val="28"/>
          <w:szCs w:val="28"/>
          <w:lang w:val="sr-Cyrl-RS"/>
        </w:rPr>
      </w:pPr>
      <w:r w:rsidRPr="00717B6B">
        <w:rPr>
          <w:sz w:val="28"/>
          <w:szCs w:val="28"/>
          <w:lang w:val="sr-Cyrl-RS"/>
        </w:rPr>
        <w:t xml:space="preserve">КРИТЕРИЈУМ   ОЦЕЊИВАЊА  ЗА  ТЕХНИКУ И ТЕХНОЛОГИЈУ  </w:t>
      </w:r>
    </w:p>
    <w:p w14:paraId="62F80AAC" w14:textId="77777777" w:rsidR="00C2554B" w:rsidRDefault="00C2554B" w:rsidP="00C2554B">
      <w:pPr>
        <w:jc w:val="center"/>
        <w:rPr>
          <w:sz w:val="28"/>
          <w:szCs w:val="28"/>
          <w:lang w:val="sr-Cyrl-RS"/>
        </w:rPr>
      </w:pPr>
      <w:r w:rsidRPr="00717B6B">
        <w:rPr>
          <w:sz w:val="28"/>
          <w:szCs w:val="28"/>
          <w:lang w:val="sr-Cyrl-RS"/>
        </w:rPr>
        <w:t>за 7. разред</w:t>
      </w:r>
    </w:p>
    <w:p w14:paraId="74412D7C" w14:textId="77777777" w:rsidR="00717B6B" w:rsidRPr="00717B6B" w:rsidRDefault="00717B6B" w:rsidP="00C2554B">
      <w:pPr>
        <w:jc w:val="center"/>
        <w:rPr>
          <w:sz w:val="28"/>
          <w:szCs w:val="28"/>
          <w:lang w:val="sr-Cyrl-RS"/>
        </w:rPr>
      </w:pPr>
    </w:p>
    <w:tbl>
      <w:tblPr>
        <w:tblStyle w:val="TableGrid"/>
        <w:tblW w:w="0" w:type="auto"/>
        <w:jc w:val="center"/>
        <w:tblLook w:val="04A0" w:firstRow="1" w:lastRow="0" w:firstColumn="1" w:lastColumn="0" w:noHBand="0" w:noVBand="1"/>
      </w:tblPr>
      <w:tblGrid>
        <w:gridCol w:w="2844"/>
        <w:gridCol w:w="4111"/>
        <w:gridCol w:w="2621"/>
      </w:tblGrid>
      <w:tr w:rsidR="00C2554B" w:rsidRPr="00CC34BE" w14:paraId="70AB1F3D" w14:textId="77777777" w:rsidTr="00CC34BE">
        <w:trPr>
          <w:jc w:val="center"/>
        </w:trPr>
        <w:tc>
          <w:tcPr>
            <w:tcW w:w="2844" w:type="dxa"/>
          </w:tcPr>
          <w:p w14:paraId="60BE483E" w14:textId="77777777" w:rsidR="00C2554B" w:rsidRPr="00CC34BE" w:rsidRDefault="00C2554B" w:rsidP="00C2554B">
            <w:pPr>
              <w:rPr>
                <w:sz w:val="24"/>
                <w:szCs w:val="24"/>
                <w:lang w:val="sr-Cyrl-RS"/>
              </w:rPr>
            </w:pPr>
            <w:r w:rsidRPr="00CC34BE">
              <w:rPr>
                <w:sz w:val="24"/>
                <w:szCs w:val="24"/>
                <w:lang w:val="sr-Cyrl-RS"/>
              </w:rPr>
              <w:t>Напредак у савладавању школског програма</w:t>
            </w:r>
          </w:p>
        </w:tc>
        <w:tc>
          <w:tcPr>
            <w:tcW w:w="4111" w:type="dxa"/>
          </w:tcPr>
          <w:p w14:paraId="7EE6519B" w14:textId="77777777" w:rsidR="00C2554B" w:rsidRPr="00CC34BE" w:rsidRDefault="00C2554B" w:rsidP="00C2554B">
            <w:pPr>
              <w:rPr>
                <w:sz w:val="24"/>
                <w:szCs w:val="24"/>
                <w:lang w:val="sr-Cyrl-RS"/>
              </w:rPr>
            </w:pPr>
            <w:r w:rsidRPr="00CC34BE">
              <w:rPr>
                <w:sz w:val="24"/>
                <w:szCs w:val="24"/>
                <w:lang w:val="sr-Cyrl-RS"/>
              </w:rPr>
              <w:t>Критеријуми за бројчано оцењивање  успеха ученика</w:t>
            </w:r>
          </w:p>
        </w:tc>
        <w:tc>
          <w:tcPr>
            <w:tcW w:w="2621" w:type="dxa"/>
          </w:tcPr>
          <w:p w14:paraId="64D59467" w14:textId="77777777" w:rsidR="00C2554B" w:rsidRPr="00CC34BE" w:rsidRDefault="00C2554B" w:rsidP="00371387">
            <w:pPr>
              <w:rPr>
                <w:sz w:val="24"/>
                <w:szCs w:val="24"/>
                <w:lang w:val="sr-Cyrl-RS"/>
              </w:rPr>
            </w:pPr>
            <w:r w:rsidRPr="00CC34BE">
              <w:rPr>
                <w:sz w:val="24"/>
                <w:szCs w:val="24"/>
                <w:lang w:val="sr-Cyrl-RS"/>
              </w:rPr>
              <w:t>Степен ангажованости ученика</w:t>
            </w:r>
          </w:p>
        </w:tc>
      </w:tr>
      <w:tr w:rsidR="00C2554B" w:rsidRPr="00CC34BE" w14:paraId="0EF6C84C" w14:textId="77777777" w:rsidTr="00CC34BE">
        <w:trPr>
          <w:jc w:val="center"/>
        </w:trPr>
        <w:tc>
          <w:tcPr>
            <w:tcW w:w="2844" w:type="dxa"/>
          </w:tcPr>
          <w:p w14:paraId="6FDA4F9C" w14:textId="77777777" w:rsidR="00C2554B" w:rsidRPr="00CC34BE" w:rsidRDefault="00C2554B" w:rsidP="00C2554B">
            <w:pPr>
              <w:rPr>
                <w:sz w:val="24"/>
                <w:szCs w:val="24"/>
                <w:lang w:val="sr-Cyrl-RS"/>
              </w:rPr>
            </w:pPr>
            <w:r w:rsidRPr="00CC34BE">
              <w:rPr>
                <w:sz w:val="24"/>
                <w:szCs w:val="24"/>
                <w:lang w:val="sr-Cyrl-RS"/>
              </w:rPr>
              <w:t>веома значајан</w:t>
            </w:r>
          </w:p>
        </w:tc>
        <w:tc>
          <w:tcPr>
            <w:tcW w:w="4111" w:type="dxa"/>
          </w:tcPr>
          <w:p w14:paraId="252CF59B"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одличан (5)</w:t>
            </w:r>
          </w:p>
          <w:p w14:paraId="48D6FE5F"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у потпуности показује способност трансформације знања и примене у новим ситуацијама;</w:t>
            </w:r>
          </w:p>
          <w:p w14:paraId="7AE94BCA"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лако </w:t>
            </w:r>
            <w:proofErr w:type="spellStart"/>
            <w:r w:rsidRPr="00CC34BE">
              <w:rPr>
                <w:color w:val="333333"/>
                <w:lang w:val="sr-Cyrl-RS"/>
              </w:rPr>
              <w:t>лoгички</w:t>
            </w:r>
            <w:proofErr w:type="spellEnd"/>
            <w:r w:rsidRPr="00CC34BE">
              <w:rPr>
                <w:color w:val="333333"/>
                <w:lang w:val="sr-Cyrl-RS"/>
              </w:rPr>
              <w:t xml:space="preserve"> </w:t>
            </w:r>
            <w:proofErr w:type="spellStart"/>
            <w:r w:rsidRPr="00CC34BE">
              <w:rPr>
                <w:color w:val="333333"/>
                <w:lang w:val="sr-Cyrl-RS"/>
              </w:rPr>
              <w:t>пoвeзуje</w:t>
            </w:r>
            <w:proofErr w:type="spellEnd"/>
            <w:r w:rsidRPr="00CC34BE">
              <w:rPr>
                <w:color w:val="333333"/>
                <w:lang w:val="sr-Cyrl-RS"/>
              </w:rPr>
              <w:t xml:space="preserve"> </w:t>
            </w:r>
            <w:proofErr w:type="spellStart"/>
            <w:r w:rsidRPr="00CC34BE">
              <w:rPr>
                <w:color w:val="333333"/>
                <w:lang w:val="sr-Cyrl-RS"/>
              </w:rPr>
              <w:t>чињeницe</w:t>
            </w:r>
            <w:proofErr w:type="spellEnd"/>
            <w:r w:rsidRPr="00CC34BE">
              <w:rPr>
                <w:color w:val="333333"/>
                <w:lang w:val="sr-Cyrl-RS"/>
              </w:rPr>
              <w:t xml:space="preserve"> и </w:t>
            </w:r>
            <w:proofErr w:type="spellStart"/>
            <w:r w:rsidRPr="00CC34BE">
              <w:rPr>
                <w:color w:val="333333"/>
                <w:lang w:val="sr-Cyrl-RS"/>
              </w:rPr>
              <w:t>пojмoвe</w:t>
            </w:r>
            <w:proofErr w:type="spellEnd"/>
            <w:r w:rsidRPr="00CC34BE">
              <w:rPr>
                <w:color w:val="333333"/>
                <w:lang w:val="sr-Cyrl-RS"/>
              </w:rPr>
              <w:t>;</w:t>
            </w:r>
          </w:p>
          <w:p w14:paraId="630D76F2"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самостално изводи закључке који се заснивају на подацима;</w:t>
            </w:r>
          </w:p>
          <w:p w14:paraId="169917C7"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решава проблеме на нивоу стваралачког мишљења и у потпуности критички </w:t>
            </w:r>
            <w:proofErr w:type="spellStart"/>
            <w:r w:rsidRPr="00CC34BE">
              <w:rPr>
                <w:color w:val="333333"/>
                <w:lang w:val="sr-Cyrl-RS"/>
              </w:rPr>
              <w:t>рaсуђуje</w:t>
            </w:r>
            <w:proofErr w:type="spellEnd"/>
            <w:r w:rsidRPr="00CC34BE">
              <w:rPr>
                <w:color w:val="333333"/>
                <w:lang w:val="sr-Cyrl-RS"/>
              </w:rPr>
              <w:t>;</w:t>
            </w:r>
          </w:p>
          <w:p w14:paraId="3AAD6785" w14:textId="711B417E" w:rsidR="00C2554B" w:rsidRPr="00CC34BE" w:rsidRDefault="00C2554B" w:rsidP="00CC34BE">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показује изузетну самосталност уз изузетно висок степен активности и ангажовања.</w:t>
            </w:r>
          </w:p>
        </w:tc>
        <w:tc>
          <w:tcPr>
            <w:tcW w:w="2621" w:type="dxa"/>
          </w:tcPr>
          <w:p w14:paraId="0A7393B9" w14:textId="037AE7A9" w:rsidR="00C2554B" w:rsidRPr="00CC34BE" w:rsidRDefault="00C2554B" w:rsidP="00371387">
            <w:pPr>
              <w:rPr>
                <w:sz w:val="24"/>
                <w:szCs w:val="24"/>
                <w:lang w:val="sr-Cyrl-RS"/>
              </w:rPr>
            </w:pPr>
            <w:r w:rsidRPr="00CC34BE">
              <w:rPr>
                <w:sz w:val="24"/>
                <w:szCs w:val="24"/>
                <w:lang w:val="sr-Cyrl-RS"/>
              </w:rPr>
              <w:t>веома висок</w:t>
            </w:r>
          </w:p>
        </w:tc>
      </w:tr>
      <w:tr w:rsidR="00C2554B" w:rsidRPr="00CC34BE" w14:paraId="192FD145" w14:textId="77777777" w:rsidTr="00CC34BE">
        <w:trPr>
          <w:jc w:val="center"/>
        </w:trPr>
        <w:tc>
          <w:tcPr>
            <w:tcW w:w="2844" w:type="dxa"/>
          </w:tcPr>
          <w:p w14:paraId="2C6EC5E8" w14:textId="77777777" w:rsidR="00C2554B" w:rsidRPr="00CC34BE" w:rsidRDefault="00C2554B" w:rsidP="00C2554B">
            <w:pPr>
              <w:rPr>
                <w:sz w:val="24"/>
                <w:szCs w:val="24"/>
                <w:lang w:val="sr-Cyrl-RS"/>
              </w:rPr>
            </w:pPr>
            <w:r w:rsidRPr="00CC34BE">
              <w:rPr>
                <w:sz w:val="24"/>
                <w:szCs w:val="24"/>
                <w:lang w:val="sr-Cyrl-RS"/>
              </w:rPr>
              <w:t>значајан</w:t>
            </w:r>
          </w:p>
        </w:tc>
        <w:tc>
          <w:tcPr>
            <w:tcW w:w="4111" w:type="dxa"/>
          </w:tcPr>
          <w:p w14:paraId="30AB14E6"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proofErr w:type="spellStart"/>
            <w:r w:rsidRPr="00CC34BE">
              <w:rPr>
                <w:color w:val="333333"/>
                <w:lang w:val="sr-Cyrl-RS"/>
              </w:rPr>
              <w:t>врлодобар</w:t>
            </w:r>
            <w:proofErr w:type="spellEnd"/>
            <w:r w:rsidRPr="00CC34BE">
              <w:rPr>
                <w:color w:val="333333"/>
                <w:lang w:val="sr-Cyrl-RS"/>
              </w:rPr>
              <w:t>(4)</w:t>
            </w:r>
          </w:p>
          <w:p w14:paraId="2E4D7733"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у великој мери показује способност примене знања и </w:t>
            </w:r>
            <w:proofErr w:type="spellStart"/>
            <w:r w:rsidRPr="00CC34BE">
              <w:rPr>
                <w:color w:val="333333"/>
                <w:lang w:val="sr-Cyrl-RS"/>
              </w:rPr>
              <w:t>лoгички</w:t>
            </w:r>
            <w:proofErr w:type="spellEnd"/>
            <w:r w:rsidRPr="00CC34BE">
              <w:rPr>
                <w:color w:val="333333"/>
                <w:lang w:val="sr-Cyrl-RS"/>
              </w:rPr>
              <w:t xml:space="preserve"> </w:t>
            </w:r>
            <w:proofErr w:type="spellStart"/>
            <w:r w:rsidRPr="00CC34BE">
              <w:rPr>
                <w:color w:val="333333"/>
                <w:lang w:val="sr-Cyrl-RS"/>
              </w:rPr>
              <w:t>пoвeзуje</w:t>
            </w:r>
            <w:proofErr w:type="spellEnd"/>
            <w:r w:rsidRPr="00CC34BE">
              <w:rPr>
                <w:color w:val="333333"/>
                <w:lang w:val="sr-Cyrl-RS"/>
              </w:rPr>
              <w:t xml:space="preserve"> </w:t>
            </w:r>
            <w:proofErr w:type="spellStart"/>
            <w:r w:rsidRPr="00CC34BE">
              <w:rPr>
                <w:color w:val="333333"/>
                <w:lang w:val="sr-Cyrl-RS"/>
              </w:rPr>
              <w:t>чињeницe</w:t>
            </w:r>
            <w:proofErr w:type="spellEnd"/>
            <w:r w:rsidRPr="00CC34BE">
              <w:rPr>
                <w:color w:val="333333"/>
                <w:lang w:val="sr-Cyrl-RS"/>
              </w:rPr>
              <w:t xml:space="preserve"> и </w:t>
            </w:r>
            <w:proofErr w:type="spellStart"/>
            <w:r w:rsidRPr="00CC34BE">
              <w:rPr>
                <w:color w:val="333333"/>
                <w:lang w:val="sr-Cyrl-RS"/>
              </w:rPr>
              <w:t>пojмoвe</w:t>
            </w:r>
            <w:proofErr w:type="spellEnd"/>
            <w:r w:rsidRPr="00CC34BE">
              <w:rPr>
                <w:color w:val="333333"/>
                <w:lang w:val="sr-Cyrl-RS"/>
              </w:rPr>
              <w:t>;</w:t>
            </w:r>
          </w:p>
          <w:p w14:paraId="6CE2A97B"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самостално изводи закључке који се заснивају на подацима;</w:t>
            </w:r>
          </w:p>
          <w:p w14:paraId="4E8CB83D"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решава поједине проблеме на нивоу стваралачког мишљења и у знатној мери критички </w:t>
            </w:r>
            <w:proofErr w:type="spellStart"/>
            <w:r w:rsidRPr="00CC34BE">
              <w:rPr>
                <w:color w:val="333333"/>
                <w:lang w:val="sr-Cyrl-RS"/>
              </w:rPr>
              <w:t>рaсуђуje</w:t>
            </w:r>
            <w:proofErr w:type="spellEnd"/>
            <w:r w:rsidRPr="00CC34BE">
              <w:rPr>
                <w:color w:val="333333"/>
                <w:lang w:val="sr-Cyrl-RS"/>
              </w:rPr>
              <w:t>;</w:t>
            </w:r>
          </w:p>
          <w:p w14:paraId="0CB99F32" w14:textId="3DAC79BB" w:rsidR="00C2554B" w:rsidRPr="00CC34BE" w:rsidRDefault="00C2554B" w:rsidP="00CC34BE">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показује велику самосталност и висок степен активности и ангажовања.</w:t>
            </w:r>
          </w:p>
        </w:tc>
        <w:tc>
          <w:tcPr>
            <w:tcW w:w="2621" w:type="dxa"/>
          </w:tcPr>
          <w:p w14:paraId="481CEFFE" w14:textId="77777777" w:rsidR="00C2554B" w:rsidRPr="00CC34BE" w:rsidRDefault="00C2554B" w:rsidP="00371387">
            <w:pPr>
              <w:rPr>
                <w:sz w:val="24"/>
                <w:szCs w:val="24"/>
                <w:lang w:val="sr-Cyrl-RS"/>
              </w:rPr>
            </w:pPr>
            <w:r w:rsidRPr="00CC34BE">
              <w:rPr>
                <w:sz w:val="24"/>
                <w:szCs w:val="24"/>
                <w:lang w:val="sr-Cyrl-RS"/>
              </w:rPr>
              <w:t>висок</w:t>
            </w:r>
          </w:p>
        </w:tc>
      </w:tr>
      <w:tr w:rsidR="00C2554B" w:rsidRPr="00CC34BE" w14:paraId="36E6E962" w14:textId="77777777" w:rsidTr="00CC34BE">
        <w:trPr>
          <w:jc w:val="center"/>
        </w:trPr>
        <w:tc>
          <w:tcPr>
            <w:tcW w:w="2844" w:type="dxa"/>
          </w:tcPr>
          <w:p w14:paraId="5A7C106B" w14:textId="77777777" w:rsidR="00C2554B" w:rsidRPr="00CC34BE" w:rsidRDefault="00C2554B" w:rsidP="00C2554B">
            <w:pPr>
              <w:rPr>
                <w:sz w:val="24"/>
                <w:szCs w:val="24"/>
                <w:lang w:val="sr-Cyrl-RS"/>
              </w:rPr>
            </w:pPr>
            <w:r w:rsidRPr="00CC34BE">
              <w:rPr>
                <w:sz w:val="24"/>
                <w:szCs w:val="24"/>
                <w:lang w:val="sr-Cyrl-RS"/>
              </w:rPr>
              <w:t>остварује напредак</w:t>
            </w:r>
          </w:p>
        </w:tc>
        <w:tc>
          <w:tcPr>
            <w:tcW w:w="4111" w:type="dxa"/>
          </w:tcPr>
          <w:p w14:paraId="648EB63B"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добар (3)</w:t>
            </w:r>
          </w:p>
          <w:p w14:paraId="51F1DBB6"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у довољној мери показује способност употребе информација у новим ситуацијама;</w:t>
            </w:r>
          </w:p>
          <w:p w14:paraId="4686ACA2"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у знатној мери </w:t>
            </w:r>
            <w:proofErr w:type="spellStart"/>
            <w:r w:rsidRPr="00CC34BE">
              <w:rPr>
                <w:color w:val="333333"/>
                <w:lang w:val="sr-Cyrl-RS"/>
              </w:rPr>
              <w:t>лoгички</w:t>
            </w:r>
            <w:proofErr w:type="spellEnd"/>
            <w:r w:rsidRPr="00CC34BE">
              <w:rPr>
                <w:color w:val="333333"/>
                <w:lang w:val="sr-Cyrl-RS"/>
              </w:rPr>
              <w:t xml:space="preserve"> </w:t>
            </w:r>
            <w:proofErr w:type="spellStart"/>
            <w:r w:rsidRPr="00CC34BE">
              <w:rPr>
                <w:color w:val="333333"/>
                <w:lang w:val="sr-Cyrl-RS"/>
              </w:rPr>
              <w:t>пoвeзуje</w:t>
            </w:r>
            <w:proofErr w:type="spellEnd"/>
            <w:r w:rsidRPr="00CC34BE">
              <w:rPr>
                <w:color w:val="333333"/>
                <w:lang w:val="sr-Cyrl-RS"/>
              </w:rPr>
              <w:t xml:space="preserve"> </w:t>
            </w:r>
            <w:proofErr w:type="spellStart"/>
            <w:r w:rsidRPr="00CC34BE">
              <w:rPr>
                <w:color w:val="333333"/>
                <w:lang w:val="sr-Cyrl-RS"/>
              </w:rPr>
              <w:t>чињeницe</w:t>
            </w:r>
            <w:proofErr w:type="spellEnd"/>
            <w:r w:rsidRPr="00CC34BE">
              <w:rPr>
                <w:color w:val="333333"/>
                <w:lang w:val="sr-Cyrl-RS"/>
              </w:rPr>
              <w:t xml:space="preserve"> и </w:t>
            </w:r>
            <w:proofErr w:type="spellStart"/>
            <w:r w:rsidRPr="00CC34BE">
              <w:rPr>
                <w:color w:val="333333"/>
                <w:lang w:val="sr-Cyrl-RS"/>
              </w:rPr>
              <w:t>пojмoвe</w:t>
            </w:r>
            <w:proofErr w:type="spellEnd"/>
            <w:r w:rsidRPr="00CC34BE">
              <w:rPr>
                <w:color w:val="333333"/>
                <w:lang w:val="sr-Cyrl-RS"/>
              </w:rPr>
              <w:t>;</w:t>
            </w:r>
          </w:p>
          <w:p w14:paraId="3799A2B0"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већим делом самостално </w:t>
            </w:r>
            <w:r w:rsidRPr="00CC34BE">
              <w:rPr>
                <w:color w:val="333333"/>
                <w:lang w:val="sr-Cyrl-RS"/>
              </w:rPr>
              <w:lastRenderedPageBreak/>
              <w:t>изводи закључке који се заснивају на подацима и делимично самостално решава поједине проблеме;</w:t>
            </w:r>
          </w:p>
          <w:p w14:paraId="1C02F9A1"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у довољној мери критички </w:t>
            </w:r>
            <w:proofErr w:type="spellStart"/>
            <w:r w:rsidRPr="00CC34BE">
              <w:rPr>
                <w:color w:val="333333"/>
                <w:lang w:val="sr-Cyrl-RS"/>
              </w:rPr>
              <w:t>рaсуђуje</w:t>
            </w:r>
            <w:proofErr w:type="spellEnd"/>
            <w:r w:rsidRPr="00CC34BE">
              <w:rPr>
                <w:color w:val="333333"/>
                <w:lang w:val="sr-Cyrl-RS"/>
              </w:rPr>
              <w:t>;</w:t>
            </w:r>
          </w:p>
          <w:p w14:paraId="6853A347" w14:textId="1CC6D79F" w:rsidR="00C2554B" w:rsidRPr="00CC34BE" w:rsidRDefault="00C2554B" w:rsidP="00CC34BE">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показује делимични степен активности и ангажовања.</w:t>
            </w:r>
          </w:p>
        </w:tc>
        <w:tc>
          <w:tcPr>
            <w:tcW w:w="2621" w:type="dxa"/>
          </w:tcPr>
          <w:p w14:paraId="6BABBFB8" w14:textId="77777777" w:rsidR="00C2554B" w:rsidRPr="00CC34BE" w:rsidRDefault="00C2554B" w:rsidP="00371387">
            <w:pPr>
              <w:rPr>
                <w:sz w:val="24"/>
                <w:szCs w:val="24"/>
                <w:lang w:val="sr-Cyrl-RS"/>
              </w:rPr>
            </w:pPr>
            <w:r w:rsidRPr="00CC34BE">
              <w:rPr>
                <w:sz w:val="24"/>
                <w:szCs w:val="24"/>
                <w:lang w:val="sr-Cyrl-RS"/>
              </w:rPr>
              <w:lastRenderedPageBreak/>
              <w:t>уз помоћ наставника</w:t>
            </w:r>
          </w:p>
        </w:tc>
      </w:tr>
      <w:tr w:rsidR="00C2554B" w:rsidRPr="00CC34BE" w14:paraId="29F510B3" w14:textId="77777777" w:rsidTr="00CC34BE">
        <w:trPr>
          <w:jc w:val="center"/>
        </w:trPr>
        <w:tc>
          <w:tcPr>
            <w:tcW w:w="2844" w:type="dxa"/>
          </w:tcPr>
          <w:p w14:paraId="53943209" w14:textId="77777777" w:rsidR="00C2554B" w:rsidRPr="00CC34BE" w:rsidRDefault="00C2554B" w:rsidP="00C2554B">
            <w:pPr>
              <w:rPr>
                <w:sz w:val="24"/>
                <w:szCs w:val="24"/>
                <w:lang w:val="sr-Cyrl-RS"/>
              </w:rPr>
            </w:pPr>
            <w:r w:rsidRPr="00CC34BE">
              <w:rPr>
                <w:sz w:val="24"/>
                <w:szCs w:val="24"/>
                <w:lang w:val="sr-Cyrl-RS"/>
              </w:rPr>
              <w:t>минималан напредак</w:t>
            </w:r>
          </w:p>
        </w:tc>
        <w:tc>
          <w:tcPr>
            <w:tcW w:w="4111" w:type="dxa"/>
          </w:tcPr>
          <w:p w14:paraId="77507083"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довољан (2)</w:t>
            </w:r>
          </w:p>
          <w:p w14:paraId="63F94B59"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знања која је остварио су на нивоу репродукције, уз минималну примену;</w:t>
            </w:r>
          </w:p>
          <w:p w14:paraId="6DCC759D"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у мањој мери </w:t>
            </w:r>
            <w:proofErr w:type="spellStart"/>
            <w:r w:rsidRPr="00CC34BE">
              <w:rPr>
                <w:color w:val="333333"/>
                <w:lang w:val="sr-Cyrl-RS"/>
              </w:rPr>
              <w:t>лoгички</w:t>
            </w:r>
            <w:proofErr w:type="spellEnd"/>
            <w:r w:rsidRPr="00CC34BE">
              <w:rPr>
                <w:color w:val="333333"/>
                <w:lang w:val="sr-Cyrl-RS"/>
              </w:rPr>
              <w:t xml:space="preserve"> </w:t>
            </w:r>
            <w:proofErr w:type="spellStart"/>
            <w:r w:rsidRPr="00CC34BE">
              <w:rPr>
                <w:color w:val="333333"/>
                <w:lang w:val="sr-Cyrl-RS"/>
              </w:rPr>
              <w:t>пoвeзуje</w:t>
            </w:r>
            <w:proofErr w:type="spellEnd"/>
            <w:r w:rsidRPr="00CC34BE">
              <w:rPr>
                <w:color w:val="333333"/>
                <w:lang w:val="sr-Cyrl-RS"/>
              </w:rPr>
              <w:t xml:space="preserve"> </w:t>
            </w:r>
            <w:proofErr w:type="spellStart"/>
            <w:r w:rsidRPr="00CC34BE">
              <w:rPr>
                <w:color w:val="333333"/>
                <w:lang w:val="sr-Cyrl-RS"/>
              </w:rPr>
              <w:t>чињeницe</w:t>
            </w:r>
            <w:proofErr w:type="spellEnd"/>
            <w:r w:rsidRPr="00CC34BE">
              <w:rPr>
                <w:color w:val="333333"/>
                <w:lang w:val="sr-Cyrl-RS"/>
              </w:rPr>
              <w:t xml:space="preserve"> и </w:t>
            </w:r>
            <w:proofErr w:type="spellStart"/>
            <w:r w:rsidRPr="00CC34BE">
              <w:rPr>
                <w:color w:val="333333"/>
                <w:lang w:val="sr-Cyrl-RS"/>
              </w:rPr>
              <w:t>пojмoвe</w:t>
            </w:r>
            <w:proofErr w:type="spellEnd"/>
            <w:r w:rsidRPr="00CC34BE">
              <w:rPr>
                <w:color w:val="333333"/>
                <w:lang w:val="sr-Cyrl-RS"/>
              </w:rPr>
              <w:t xml:space="preserve"> и искључиво уз подршку наставника изводи закључке који се заснивају на подацима;</w:t>
            </w:r>
          </w:p>
          <w:p w14:paraId="57C8F188"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понекад је самосталан у решавању проблема и у недовољној мери критички </w:t>
            </w:r>
            <w:proofErr w:type="spellStart"/>
            <w:r w:rsidRPr="00CC34BE">
              <w:rPr>
                <w:color w:val="333333"/>
                <w:lang w:val="sr-Cyrl-RS"/>
              </w:rPr>
              <w:t>рaсуђуje</w:t>
            </w:r>
            <w:proofErr w:type="spellEnd"/>
            <w:r w:rsidRPr="00CC34BE">
              <w:rPr>
                <w:color w:val="333333"/>
                <w:lang w:val="sr-Cyrl-RS"/>
              </w:rPr>
              <w:t>;</w:t>
            </w:r>
          </w:p>
          <w:p w14:paraId="5A7E1F5A" w14:textId="134ABCB1" w:rsidR="00C2554B" w:rsidRPr="00CC34BE" w:rsidRDefault="00C2554B" w:rsidP="00CC34BE">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показује мањи степен активности и ангажовања.</w:t>
            </w:r>
          </w:p>
        </w:tc>
        <w:tc>
          <w:tcPr>
            <w:tcW w:w="2621" w:type="dxa"/>
          </w:tcPr>
          <w:p w14:paraId="3385AAC5" w14:textId="77777777" w:rsidR="00C2554B" w:rsidRPr="00CC34BE" w:rsidRDefault="00C2554B" w:rsidP="00371387">
            <w:pPr>
              <w:rPr>
                <w:sz w:val="24"/>
                <w:szCs w:val="24"/>
                <w:lang w:val="sr-Cyrl-RS"/>
              </w:rPr>
            </w:pPr>
            <w:r w:rsidRPr="00CC34BE">
              <w:rPr>
                <w:sz w:val="24"/>
                <w:szCs w:val="24"/>
                <w:lang w:val="sr-Cyrl-RS"/>
              </w:rPr>
              <w:t>уз значајну  помоћ наставника</w:t>
            </w:r>
          </w:p>
        </w:tc>
      </w:tr>
      <w:tr w:rsidR="00C2554B" w:rsidRPr="00CC34BE" w14:paraId="1FA92650" w14:textId="77777777" w:rsidTr="00CC34BE">
        <w:trPr>
          <w:jc w:val="center"/>
        </w:trPr>
        <w:tc>
          <w:tcPr>
            <w:tcW w:w="2844" w:type="dxa"/>
          </w:tcPr>
          <w:p w14:paraId="398E614B" w14:textId="77777777" w:rsidR="00C2554B" w:rsidRPr="00CC34BE" w:rsidRDefault="00C2554B" w:rsidP="00C2554B">
            <w:pPr>
              <w:rPr>
                <w:sz w:val="24"/>
                <w:szCs w:val="24"/>
                <w:lang w:val="sr-Cyrl-RS"/>
              </w:rPr>
            </w:pPr>
            <w:r w:rsidRPr="00CC34BE">
              <w:rPr>
                <w:sz w:val="24"/>
                <w:szCs w:val="24"/>
                <w:lang w:val="sr-Cyrl-RS"/>
              </w:rPr>
              <w:t>Ни уз помоћ наставника  не остварује минималан напредак</w:t>
            </w:r>
          </w:p>
        </w:tc>
        <w:tc>
          <w:tcPr>
            <w:tcW w:w="4111" w:type="dxa"/>
          </w:tcPr>
          <w:p w14:paraId="263751EA"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недовољан (1)</w:t>
            </w:r>
          </w:p>
          <w:p w14:paraId="334E456A"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знања која је остварио нису ни на нивоу препознавања и не показује способност репродукције и примене;</w:t>
            </w:r>
          </w:p>
          <w:p w14:paraId="5CC9D151"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не изводи закључке који се заснивају на подацима;</w:t>
            </w:r>
          </w:p>
          <w:p w14:paraId="456FFA26" w14:textId="77777777" w:rsidR="00C2554B" w:rsidRPr="00CC34BE" w:rsidRDefault="00C2554B" w:rsidP="00C2554B">
            <w:pPr>
              <w:pStyle w:val="basic-paragraph"/>
              <w:shd w:val="clear" w:color="auto" w:fill="FFFFFF"/>
              <w:spacing w:before="0" w:beforeAutospacing="0" w:after="150" w:afterAutospacing="0"/>
              <w:ind w:firstLine="480"/>
              <w:rPr>
                <w:color w:val="333333"/>
                <w:lang w:val="sr-Cyrl-RS"/>
              </w:rPr>
            </w:pPr>
            <w:r w:rsidRPr="00CC34BE">
              <w:rPr>
                <w:color w:val="333333"/>
                <w:lang w:val="sr-Cyrl-RS"/>
              </w:rPr>
              <w:t xml:space="preserve">− критички не </w:t>
            </w:r>
            <w:proofErr w:type="spellStart"/>
            <w:r w:rsidRPr="00CC34BE">
              <w:rPr>
                <w:color w:val="333333"/>
                <w:lang w:val="sr-Cyrl-RS"/>
              </w:rPr>
              <w:t>рaсуђуje</w:t>
            </w:r>
            <w:proofErr w:type="spellEnd"/>
            <w:r w:rsidRPr="00CC34BE">
              <w:rPr>
                <w:color w:val="333333"/>
                <w:lang w:val="sr-Cyrl-RS"/>
              </w:rPr>
              <w:t>;</w:t>
            </w:r>
          </w:p>
          <w:p w14:paraId="69B36115" w14:textId="3535822E" w:rsidR="00C2554B" w:rsidRPr="00CC34BE" w:rsidRDefault="00C2554B" w:rsidP="00CC34BE">
            <w:pPr>
              <w:pStyle w:val="basic-paragraph"/>
              <w:shd w:val="clear" w:color="auto" w:fill="FFFFFF"/>
              <w:spacing w:before="0" w:beforeAutospacing="0" w:after="150" w:afterAutospacing="0"/>
              <w:ind w:firstLine="480"/>
              <w:rPr>
                <w:color w:val="333333"/>
                <w:lang w:val="sr-Cyrl-RS"/>
              </w:rPr>
            </w:pPr>
            <w:r w:rsidRPr="00CC34BE">
              <w:rPr>
                <w:color w:val="333333"/>
                <w:lang w:val="sr-Cyrl-RS"/>
              </w:rPr>
              <w:t>− не показује интересовање за учешће у активностима нити ангажовање.</w:t>
            </w:r>
          </w:p>
        </w:tc>
        <w:tc>
          <w:tcPr>
            <w:tcW w:w="2621" w:type="dxa"/>
          </w:tcPr>
          <w:p w14:paraId="21A059FE" w14:textId="77777777" w:rsidR="00C2554B" w:rsidRPr="00CC34BE" w:rsidRDefault="00C2554B" w:rsidP="00371387">
            <w:pPr>
              <w:rPr>
                <w:sz w:val="24"/>
                <w:szCs w:val="24"/>
                <w:lang w:val="sr-Cyrl-RS"/>
              </w:rPr>
            </w:pPr>
            <w:r w:rsidRPr="00CC34BE">
              <w:rPr>
                <w:sz w:val="24"/>
                <w:szCs w:val="24"/>
                <w:lang w:val="sr-Cyrl-RS"/>
              </w:rPr>
              <w:t>ни уз значајну  помоћ наставника</w:t>
            </w:r>
          </w:p>
        </w:tc>
      </w:tr>
    </w:tbl>
    <w:p w14:paraId="372F9804" w14:textId="77777777" w:rsidR="00C2554B" w:rsidRPr="00CC34BE" w:rsidRDefault="00C2554B" w:rsidP="00C2554B">
      <w:pPr>
        <w:rPr>
          <w:lang w:val="sr-Cyrl-RS"/>
        </w:rPr>
      </w:pPr>
    </w:p>
    <w:p w14:paraId="5000D59D"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w:t>
      </w:r>
    </w:p>
    <w:p w14:paraId="4B0FCE63"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14:paraId="386D8A73"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лану наставе и учења, уз прилагођавање начина и поступка оцењивања.</w:t>
      </w:r>
    </w:p>
    <w:p w14:paraId="5D65397D"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lastRenderedPageBreak/>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14:paraId="0F5B56D7"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14:paraId="3E1F3532"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 xml:space="preserve">Ученик се оцењује на основу усмене провере постигнућа, писмене провере постигнућа. </w:t>
      </w:r>
    </w:p>
    <w:p w14:paraId="4E4896C1"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Ученик се оцењује и на основу активности и његових резултата рада, а нарочито: излагања и представљања (резултати истраживања, модели, постери и др.), рада на пројектима.</w:t>
      </w:r>
    </w:p>
    <w:p w14:paraId="51CC50EA" w14:textId="77777777" w:rsidR="00CC34BE" w:rsidRPr="00CC34BE" w:rsidRDefault="00CC34BE" w:rsidP="00CC34BE">
      <w:pPr>
        <w:pStyle w:val="NormalWeb"/>
        <w:spacing w:before="120" w:beforeAutospacing="0" w:after="120" w:afterAutospacing="0"/>
        <w:ind w:left="567" w:right="567"/>
        <w:jc w:val="both"/>
        <w:rPr>
          <w:color w:val="000000"/>
          <w:lang w:val="sr-Cyrl-RS"/>
        </w:rPr>
      </w:pPr>
      <w:r w:rsidRPr="00CC34BE">
        <w:rPr>
          <w:color w:val="000000"/>
          <w:lang w:val="sr-Cyrl-RS"/>
        </w:rPr>
        <w:t xml:space="preserve">Писмене провере знања, осим </w:t>
      </w:r>
      <w:proofErr w:type="spellStart"/>
      <w:r w:rsidRPr="00CC34BE">
        <w:rPr>
          <w:color w:val="000000"/>
          <w:lang w:val="sr-Cyrl-RS"/>
        </w:rPr>
        <w:t>петнаестоминутних</w:t>
      </w:r>
      <w:proofErr w:type="spellEnd"/>
      <w:r w:rsidRPr="00CC34BE">
        <w:rPr>
          <w:color w:val="000000"/>
          <w:lang w:val="sr-Cyrl-RS"/>
        </w:rPr>
        <w:t xml:space="preserve"> провера, се најављују ученицима и одржавају према унапред утврђеном распореду.</w:t>
      </w:r>
    </w:p>
    <w:p w14:paraId="264902F1" w14:textId="77777777" w:rsidR="00CC34BE" w:rsidRPr="00CC34BE" w:rsidRDefault="00CC34BE" w:rsidP="00CC34BE">
      <w:pPr>
        <w:pStyle w:val="NormalWeb"/>
        <w:spacing w:before="120" w:after="120"/>
        <w:ind w:left="567" w:right="567"/>
        <w:jc w:val="both"/>
        <w:rPr>
          <w:color w:val="000000"/>
          <w:lang w:val="sr-Cyrl-RS"/>
        </w:rPr>
      </w:pPr>
      <w:proofErr w:type="spellStart"/>
      <w:r w:rsidRPr="00CC34BE">
        <w:rPr>
          <w:color w:val="000000"/>
          <w:lang w:val="sr-Cyrl-RS"/>
        </w:rPr>
        <w:t>Петнaестоминутне</w:t>
      </w:r>
      <w:proofErr w:type="spellEnd"/>
      <w:r w:rsidRPr="00CC34BE">
        <w:rPr>
          <w:color w:val="000000"/>
          <w:lang w:val="sr-Cyrl-RS"/>
        </w:rPr>
        <w:t xml:space="preserve"> писмене провере знања су најављене и садрже најчешће десет питања где доминирају питања типа: тачно-нетачно, заокружи тачан одговор, повежи појмове и допуни реченицу (једном или са две речи). У тестовима се понекада налазе 2-3 питања типа објасни појам, која захтевају одговор у једној реченици.</w:t>
      </w:r>
    </w:p>
    <w:p w14:paraId="5A029A89" w14:textId="77777777" w:rsidR="00CC34BE" w:rsidRPr="00CC34BE" w:rsidRDefault="00CC34BE" w:rsidP="00CC34BE">
      <w:pPr>
        <w:pStyle w:val="NormalWeb"/>
        <w:spacing w:before="120" w:after="120"/>
        <w:ind w:left="567" w:right="567"/>
        <w:jc w:val="both"/>
        <w:rPr>
          <w:color w:val="000000"/>
          <w:lang w:val="sr-Cyrl-RS"/>
        </w:rPr>
      </w:pPr>
      <w:r w:rsidRPr="00CC34BE">
        <w:rPr>
          <w:color w:val="000000"/>
          <w:lang w:val="sr-Cyrl-RS"/>
        </w:rPr>
        <w:t xml:space="preserve">Свако питање носи по један бод, а </w:t>
      </w:r>
      <w:proofErr w:type="spellStart"/>
      <w:r w:rsidRPr="00CC34BE">
        <w:rPr>
          <w:color w:val="000000"/>
          <w:lang w:val="sr-Cyrl-RS"/>
        </w:rPr>
        <w:t>бодовна</w:t>
      </w:r>
      <w:proofErr w:type="spellEnd"/>
      <w:r w:rsidRPr="00CC34BE">
        <w:rPr>
          <w:color w:val="000000"/>
          <w:lang w:val="sr-Cyrl-RS"/>
        </w:rPr>
        <w:t xml:space="preserve"> скала са оценама је одштампана на сваком тесту. Кад год је то могуће делимично тачни одговори се бодују са пола бода.</w:t>
      </w:r>
    </w:p>
    <w:p w14:paraId="30EF6272" w14:textId="77777777" w:rsidR="00CC34BE" w:rsidRPr="00CC34BE" w:rsidRDefault="00CC34BE" w:rsidP="00CC34BE">
      <w:pPr>
        <w:pStyle w:val="NormalWeb"/>
        <w:spacing w:before="120" w:after="120"/>
        <w:ind w:left="567" w:right="567"/>
        <w:jc w:val="both"/>
        <w:rPr>
          <w:color w:val="000000"/>
          <w:lang w:val="sr-Cyrl-RS"/>
        </w:rPr>
      </w:pPr>
      <w:proofErr w:type="spellStart"/>
      <w:r w:rsidRPr="00CC34BE">
        <w:rPr>
          <w:color w:val="000000"/>
          <w:lang w:val="sr-Cyrl-RS"/>
        </w:rPr>
        <w:t>Бодовна</w:t>
      </w:r>
      <w:proofErr w:type="spellEnd"/>
      <w:r w:rsidRPr="00CC34BE">
        <w:rPr>
          <w:color w:val="000000"/>
          <w:lang w:val="sr-Cyrl-RS"/>
        </w:rPr>
        <w:t xml:space="preserve"> скала је урађена приближно следећим процентима:</w:t>
      </w:r>
    </w:p>
    <w:p w14:paraId="6AA07FBC" w14:textId="77777777" w:rsidR="00CC34BE" w:rsidRPr="00CC34BE" w:rsidRDefault="00CC34BE" w:rsidP="00CC34BE">
      <w:pPr>
        <w:pStyle w:val="NormalWeb"/>
        <w:spacing w:before="0" w:beforeAutospacing="0" w:after="0" w:afterAutospacing="0"/>
        <w:ind w:left="567" w:right="567"/>
        <w:jc w:val="both"/>
        <w:rPr>
          <w:color w:val="000000"/>
          <w:lang w:val="sr-Cyrl-RS"/>
        </w:rPr>
      </w:pPr>
      <w:r w:rsidRPr="00CC34BE">
        <w:rPr>
          <w:color w:val="000000"/>
          <w:lang w:val="sr-Cyrl-RS"/>
        </w:rPr>
        <w:t></w:t>
      </w:r>
      <w:r w:rsidRPr="00CC34BE">
        <w:rPr>
          <w:color w:val="000000"/>
          <w:lang w:val="sr-Cyrl-RS"/>
        </w:rPr>
        <w:tab/>
        <w:t>преко 85 процената је оцена одличан (5),</w:t>
      </w:r>
    </w:p>
    <w:p w14:paraId="2A5144B6" w14:textId="77777777" w:rsidR="00CC34BE" w:rsidRPr="00CC34BE" w:rsidRDefault="00CC34BE" w:rsidP="00CC34BE">
      <w:pPr>
        <w:pStyle w:val="NormalWeb"/>
        <w:spacing w:before="0" w:beforeAutospacing="0" w:after="0" w:afterAutospacing="0"/>
        <w:ind w:left="567" w:right="567"/>
        <w:jc w:val="both"/>
        <w:rPr>
          <w:color w:val="000000"/>
          <w:lang w:val="sr-Cyrl-RS"/>
        </w:rPr>
      </w:pPr>
      <w:r w:rsidRPr="00CC34BE">
        <w:rPr>
          <w:color w:val="000000"/>
          <w:lang w:val="sr-Cyrl-RS"/>
        </w:rPr>
        <w:t></w:t>
      </w:r>
      <w:r w:rsidRPr="00CC34BE">
        <w:rPr>
          <w:color w:val="000000"/>
          <w:lang w:val="sr-Cyrl-RS"/>
        </w:rPr>
        <w:tab/>
        <w:t>преко 65 - 84 процената је оцена врло добар (4),</w:t>
      </w:r>
    </w:p>
    <w:p w14:paraId="0AC5C5CC" w14:textId="77777777" w:rsidR="00CC34BE" w:rsidRPr="00CC34BE" w:rsidRDefault="00CC34BE" w:rsidP="00CC34BE">
      <w:pPr>
        <w:pStyle w:val="NormalWeb"/>
        <w:spacing w:before="0" w:beforeAutospacing="0" w:after="0" w:afterAutospacing="0"/>
        <w:ind w:left="567" w:right="567"/>
        <w:jc w:val="both"/>
        <w:rPr>
          <w:color w:val="000000"/>
          <w:lang w:val="sr-Cyrl-RS"/>
        </w:rPr>
      </w:pPr>
      <w:r w:rsidRPr="00CC34BE">
        <w:rPr>
          <w:color w:val="000000"/>
          <w:lang w:val="sr-Cyrl-RS"/>
        </w:rPr>
        <w:t></w:t>
      </w:r>
      <w:r w:rsidRPr="00CC34BE">
        <w:rPr>
          <w:color w:val="000000"/>
          <w:lang w:val="sr-Cyrl-RS"/>
        </w:rPr>
        <w:tab/>
        <w:t>преко 50 - 64 процената је оцена добар (3),</w:t>
      </w:r>
    </w:p>
    <w:p w14:paraId="6041E81E" w14:textId="77777777" w:rsidR="00CC34BE" w:rsidRPr="00CC34BE" w:rsidRDefault="00CC34BE" w:rsidP="00CC34BE">
      <w:pPr>
        <w:pStyle w:val="NormalWeb"/>
        <w:spacing w:before="0" w:beforeAutospacing="0" w:after="0" w:afterAutospacing="0"/>
        <w:ind w:left="567" w:right="567"/>
        <w:jc w:val="both"/>
        <w:rPr>
          <w:color w:val="000000"/>
          <w:lang w:val="sr-Cyrl-RS"/>
        </w:rPr>
      </w:pPr>
      <w:r w:rsidRPr="00CC34BE">
        <w:rPr>
          <w:color w:val="000000"/>
          <w:lang w:val="sr-Cyrl-RS"/>
        </w:rPr>
        <w:t></w:t>
      </w:r>
      <w:r w:rsidRPr="00CC34BE">
        <w:rPr>
          <w:color w:val="000000"/>
          <w:lang w:val="sr-Cyrl-RS"/>
        </w:rPr>
        <w:tab/>
        <w:t>преко 35 - 49 процената је оцена довољан (2),</w:t>
      </w:r>
    </w:p>
    <w:p w14:paraId="5B72ABE7" w14:textId="77777777" w:rsidR="00CC34BE" w:rsidRPr="00CC34BE" w:rsidRDefault="00CC34BE" w:rsidP="00CC34BE">
      <w:pPr>
        <w:pStyle w:val="NormalWeb"/>
        <w:spacing w:before="0" w:beforeAutospacing="0" w:after="0" w:afterAutospacing="0"/>
        <w:ind w:left="567" w:right="567"/>
        <w:jc w:val="both"/>
        <w:rPr>
          <w:color w:val="000000"/>
          <w:lang w:val="sr-Cyrl-RS"/>
        </w:rPr>
      </w:pPr>
      <w:r w:rsidRPr="00CC34BE">
        <w:rPr>
          <w:color w:val="000000"/>
          <w:lang w:val="sr-Cyrl-RS"/>
        </w:rPr>
        <w:t></w:t>
      </w:r>
      <w:r w:rsidRPr="00CC34BE">
        <w:rPr>
          <w:color w:val="000000"/>
          <w:lang w:val="sr-Cyrl-RS"/>
        </w:rPr>
        <w:tab/>
        <w:t>мање од 35 процената је оцена недовољан (1).</w:t>
      </w:r>
    </w:p>
    <w:p w14:paraId="59399110" w14:textId="77777777" w:rsidR="00CC34BE" w:rsidRPr="00CC34BE" w:rsidRDefault="00CC34BE" w:rsidP="00CC34BE">
      <w:pPr>
        <w:pStyle w:val="NormalWeb"/>
        <w:spacing w:before="120" w:after="120"/>
        <w:ind w:left="567" w:right="567"/>
        <w:jc w:val="both"/>
        <w:rPr>
          <w:color w:val="000000"/>
          <w:lang w:val="sr-Cyrl-RS"/>
        </w:rPr>
      </w:pPr>
      <w:r w:rsidRPr="00CC34BE">
        <w:rPr>
          <w:color w:val="000000"/>
          <w:lang w:val="sr-Cyrl-RS"/>
        </w:rPr>
        <w:t xml:space="preserve">Могућа је и измена </w:t>
      </w:r>
      <w:proofErr w:type="spellStart"/>
      <w:r w:rsidRPr="00CC34BE">
        <w:rPr>
          <w:color w:val="000000"/>
          <w:lang w:val="sr-Cyrl-RS"/>
        </w:rPr>
        <w:t>бодовне</w:t>
      </w:r>
      <w:proofErr w:type="spellEnd"/>
      <w:r w:rsidRPr="00CC34BE">
        <w:rPr>
          <w:color w:val="000000"/>
          <w:lang w:val="sr-Cyrl-RS"/>
        </w:rPr>
        <w:t xml:space="preserve"> скале у зависности од наставне теме / наставне јединице или типа теста.</w:t>
      </w:r>
    </w:p>
    <w:p w14:paraId="107EEBFB" w14:textId="77777777" w:rsidR="00CC34BE" w:rsidRPr="00CC34BE" w:rsidRDefault="00CC34BE" w:rsidP="00CC34BE">
      <w:pPr>
        <w:pStyle w:val="NormalWeb"/>
        <w:spacing w:before="120" w:after="120"/>
        <w:ind w:left="567" w:right="567"/>
        <w:jc w:val="both"/>
        <w:rPr>
          <w:color w:val="000000"/>
          <w:lang w:val="sr-Cyrl-RS"/>
        </w:rPr>
      </w:pPr>
      <w:r w:rsidRPr="00CC34BE">
        <w:rPr>
          <w:color w:val="000000"/>
          <w:lang w:val="sr-Cyrl-RS"/>
        </w:rPr>
        <w:t>Након теста могуће је ученицима поставити неколико питања како би се утврдила коначна оцена из провераване области. Коначна оцена ученика не може бити мања од оцене остваре на писменој провери, него само иста или већа.</w:t>
      </w:r>
    </w:p>
    <w:p w14:paraId="60B78A77" w14:textId="59F41D05" w:rsidR="00C2554B" w:rsidRPr="00CC34BE" w:rsidRDefault="00C2554B" w:rsidP="00C2554B">
      <w:pPr>
        <w:pStyle w:val="NormalWeb"/>
        <w:rPr>
          <w:color w:val="000000"/>
          <w:sz w:val="27"/>
          <w:szCs w:val="27"/>
          <w:lang w:val="sr-Cyrl-RS"/>
        </w:rPr>
      </w:pPr>
    </w:p>
    <w:p w14:paraId="7E474643" w14:textId="77777777" w:rsidR="00CC34BE" w:rsidRPr="00CC34BE" w:rsidRDefault="00CC34BE" w:rsidP="00C2554B">
      <w:pPr>
        <w:rPr>
          <w:lang w:val="sr-Cyrl-RS"/>
        </w:rPr>
        <w:sectPr w:rsidR="00CC34BE" w:rsidRPr="00CC34BE" w:rsidSect="000B0BCC">
          <w:type w:val="continuous"/>
          <w:pgSz w:w="12240" w:h="15840"/>
          <w:pgMar w:top="760" w:right="700" w:bottom="1320" w:left="280" w:header="720" w:footer="720" w:gutter="0"/>
          <w:cols w:space="720"/>
          <w:docGrid w:linePitch="299"/>
        </w:sectPr>
      </w:pPr>
    </w:p>
    <w:p w14:paraId="2C16E9C4" w14:textId="77777777" w:rsidR="00456A5F" w:rsidRPr="00CC34BE" w:rsidRDefault="00456A5F" w:rsidP="00C2554B">
      <w:pPr>
        <w:pStyle w:val="BodyText"/>
        <w:tabs>
          <w:tab w:val="left" w:pos="4201"/>
        </w:tabs>
        <w:spacing w:before="89" w:after="7"/>
        <w:rPr>
          <w:lang w:val="sr-Cyrl-RS"/>
        </w:rPr>
      </w:pPr>
    </w:p>
    <w:tbl>
      <w:tblPr>
        <w:tblW w:w="15300"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83"/>
        <w:gridCol w:w="2679"/>
        <w:gridCol w:w="2680"/>
        <w:gridCol w:w="2442"/>
        <w:gridCol w:w="2173"/>
        <w:gridCol w:w="2410"/>
        <w:gridCol w:w="1615"/>
      </w:tblGrid>
      <w:tr w:rsidR="00C2554B" w:rsidRPr="00CC34BE" w14:paraId="0E115B2F" w14:textId="77777777" w:rsidTr="002C2735">
        <w:trPr>
          <w:trHeight w:val="318"/>
        </w:trPr>
        <w:tc>
          <w:tcPr>
            <w:tcW w:w="718" w:type="dxa"/>
            <w:vMerge w:val="restart"/>
            <w:tcBorders>
              <w:left w:val="single" w:sz="6" w:space="0" w:color="000000"/>
              <w:right w:val="single" w:sz="6" w:space="0" w:color="000000"/>
            </w:tcBorders>
            <w:textDirection w:val="btLr"/>
          </w:tcPr>
          <w:p w14:paraId="0612CCE3" w14:textId="77777777" w:rsidR="00C2554B" w:rsidRPr="00CC34BE" w:rsidRDefault="00C2554B">
            <w:pPr>
              <w:pStyle w:val="TableParagraph"/>
              <w:spacing w:before="10"/>
              <w:ind w:left="294" w:hanging="80"/>
              <w:rPr>
                <w:b/>
                <w:sz w:val="16"/>
                <w:szCs w:val="16"/>
                <w:lang w:val="sr-Cyrl-RS"/>
              </w:rPr>
            </w:pPr>
            <w:r w:rsidRPr="00CC34BE">
              <w:rPr>
                <w:b/>
                <w:sz w:val="16"/>
                <w:szCs w:val="16"/>
                <w:lang w:val="sr-Cyrl-RS"/>
              </w:rPr>
              <w:t>Редни</w:t>
            </w:r>
          </w:p>
          <w:p w14:paraId="1A4ADB49" w14:textId="77777777" w:rsidR="00C2554B" w:rsidRPr="00CC34BE" w:rsidRDefault="00C2554B" w:rsidP="00C2554B">
            <w:pPr>
              <w:pStyle w:val="TableParagraph"/>
              <w:spacing w:line="230" w:lineRule="atLeast"/>
              <w:ind w:left="280" w:right="265" w:firstLine="14"/>
              <w:rPr>
                <w:b/>
                <w:sz w:val="20"/>
                <w:lang w:val="sr-Cyrl-RS"/>
              </w:rPr>
            </w:pPr>
            <w:r w:rsidRPr="00CC34BE">
              <w:rPr>
                <w:b/>
                <w:sz w:val="16"/>
                <w:szCs w:val="16"/>
                <w:lang w:val="sr-Cyrl-RS"/>
              </w:rPr>
              <w:t>број</w:t>
            </w:r>
            <w:r w:rsidRPr="00CC34BE">
              <w:rPr>
                <w:b/>
                <w:spacing w:val="-47"/>
                <w:sz w:val="16"/>
                <w:szCs w:val="16"/>
                <w:lang w:val="sr-Cyrl-RS"/>
              </w:rPr>
              <w:t xml:space="preserve"> </w:t>
            </w:r>
            <w:proofErr w:type="spellStart"/>
            <w:r w:rsidRPr="00CC34BE">
              <w:rPr>
                <w:b/>
                <w:sz w:val="16"/>
                <w:szCs w:val="16"/>
                <w:lang w:val="sr-Cyrl-RS"/>
              </w:rPr>
              <w:t>облстисти</w:t>
            </w:r>
            <w:proofErr w:type="spellEnd"/>
          </w:p>
        </w:tc>
        <w:tc>
          <w:tcPr>
            <w:tcW w:w="583" w:type="dxa"/>
            <w:vMerge w:val="restart"/>
            <w:tcBorders>
              <w:left w:val="single" w:sz="6" w:space="0" w:color="000000"/>
            </w:tcBorders>
            <w:textDirection w:val="btLr"/>
          </w:tcPr>
          <w:p w14:paraId="44CB498C" w14:textId="77777777" w:rsidR="00C2554B" w:rsidRPr="00CC34BE" w:rsidRDefault="00C2554B">
            <w:pPr>
              <w:pStyle w:val="TableParagraph"/>
              <w:spacing w:line="264" w:lineRule="exact"/>
              <w:ind w:left="112"/>
              <w:rPr>
                <w:b/>
                <w:sz w:val="28"/>
                <w:lang w:val="sr-Cyrl-RS"/>
              </w:rPr>
            </w:pPr>
            <w:r w:rsidRPr="00CC34BE">
              <w:rPr>
                <w:b/>
                <w:sz w:val="28"/>
                <w:lang w:val="sr-Cyrl-RS"/>
              </w:rPr>
              <w:t>ОБЛАСТ</w:t>
            </w:r>
          </w:p>
        </w:tc>
        <w:tc>
          <w:tcPr>
            <w:tcW w:w="13999" w:type="dxa"/>
            <w:gridSpan w:val="6"/>
            <w:tcBorders>
              <w:right w:val="single" w:sz="6" w:space="0" w:color="000000"/>
            </w:tcBorders>
          </w:tcPr>
          <w:p w14:paraId="45D16B62" w14:textId="77777777" w:rsidR="00C2554B" w:rsidRPr="00CC34BE" w:rsidRDefault="00C2554B" w:rsidP="00C2554B">
            <w:pPr>
              <w:pStyle w:val="TableParagraph"/>
              <w:tabs>
                <w:tab w:val="left" w:pos="5722"/>
              </w:tabs>
              <w:spacing w:line="299" w:lineRule="exact"/>
              <w:ind w:left="2563"/>
              <w:jc w:val="center"/>
              <w:rPr>
                <w:b/>
                <w:sz w:val="28"/>
                <w:lang w:val="sr-Cyrl-RS"/>
              </w:rPr>
            </w:pPr>
            <w:r w:rsidRPr="00CC34BE">
              <w:rPr>
                <w:b/>
                <w:sz w:val="28"/>
                <w:lang w:val="sr-Cyrl-RS"/>
              </w:rPr>
              <w:t>Н</w:t>
            </w:r>
            <w:r w:rsidRPr="00CC34BE">
              <w:rPr>
                <w:b/>
                <w:spacing w:val="69"/>
                <w:sz w:val="28"/>
                <w:lang w:val="sr-Cyrl-RS"/>
              </w:rPr>
              <w:t xml:space="preserve"> </w:t>
            </w:r>
            <w:r w:rsidRPr="00CC34BE">
              <w:rPr>
                <w:b/>
                <w:sz w:val="28"/>
                <w:lang w:val="sr-Cyrl-RS"/>
              </w:rPr>
              <w:t>И  В</w:t>
            </w:r>
            <w:r w:rsidRPr="00CC34BE">
              <w:rPr>
                <w:b/>
                <w:spacing w:val="66"/>
                <w:sz w:val="28"/>
                <w:lang w:val="sr-Cyrl-RS"/>
              </w:rPr>
              <w:t xml:space="preserve"> </w:t>
            </w:r>
            <w:r w:rsidRPr="00CC34BE">
              <w:rPr>
                <w:b/>
                <w:sz w:val="28"/>
                <w:lang w:val="sr-Cyrl-RS"/>
              </w:rPr>
              <w:t>О  И</w:t>
            </w:r>
            <w:r w:rsidRPr="00CC34BE">
              <w:rPr>
                <w:b/>
                <w:sz w:val="28"/>
                <w:lang w:val="sr-Cyrl-RS"/>
              </w:rPr>
              <w:tab/>
              <w:t>З Н</w:t>
            </w:r>
            <w:r w:rsidRPr="00CC34BE">
              <w:rPr>
                <w:b/>
                <w:spacing w:val="1"/>
                <w:sz w:val="28"/>
                <w:lang w:val="sr-Cyrl-RS"/>
              </w:rPr>
              <w:t xml:space="preserve"> </w:t>
            </w:r>
            <w:r w:rsidRPr="00CC34BE">
              <w:rPr>
                <w:b/>
                <w:sz w:val="28"/>
                <w:lang w:val="sr-Cyrl-RS"/>
              </w:rPr>
              <w:t>А</w:t>
            </w:r>
            <w:r w:rsidRPr="00CC34BE">
              <w:rPr>
                <w:b/>
                <w:spacing w:val="-2"/>
                <w:sz w:val="28"/>
                <w:lang w:val="sr-Cyrl-RS"/>
              </w:rPr>
              <w:t xml:space="preserve"> </w:t>
            </w:r>
            <w:r w:rsidRPr="00CC34BE">
              <w:rPr>
                <w:b/>
                <w:sz w:val="28"/>
                <w:lang w:val="sr-Cyrl-RS"/>
              </w:rPr>
              <w:t>Њ</w:t>
            </w:r>
            <w:r w:rsidRPr="00CC34BE">
              <w:rPr>
                <w:b/>
                <w:spacing w:val="66"/>
                <w:sz w:val="28"/>
                <w:lang w:val="sr-Cyrl-RS"/>
              </w:rPr>
              <w:t xml:space="preserve"> </w:t>
            </w:r>
            <w:r w:rsidRPr="00CC34BE">
              <w:rPr>
                <w:b/>
                <w:sz w:val="28"/>
                <w:lang w:val="sr-Cyrl-RS"/>
              </w:rPr>
              <w:t>А</w:t>
            </w:r>
          </w:p>
        </w:tc>
      </w:tr>
      <w:tr w:rsidR="00C2554B" w:rsidRPr="00CC34BE" w14:paraId="71676E0A" w14:textId="77777777" w:rsidTr="00566B92">
        <w:trPr>
          <w:trHeight w:val="1045"/>
        </w:trPr>
        <w:tc>
          <w:tcPr>
            <w:tcW w:w="718" w:type="dxa"/>
            <w:vMerge/>
            <w:tcBorders>
              <w:top w:val="nil"/>
              <w:left w:val="single" w:sz="6" w:space="0" w:color="000000"/>
              <w:right w:val="single" w:sz="6" w:space="0" w:color="000000"/>
            </w:tcBorders>
            <w:textDirection w:val="btLr"/>
          </w:tcPr>
          <w:p w14:paraId="4AE3BF9D" w14:textId="77777777" w:rsidR="00C2554B" w:rsidRPr="00CC34BE" w:rsidRDefault="00C2554B">
            <w:pPr>
              <w:rPr>
                <w:sz w:val="2"/>
                <w:szCs w:val="2"/>
                <w:lang w:val="sr-Cyrl-RS"/>
              </w:rPr>
            </w:pPr>
          </w:p>
        </w:tc>
        <w:tc>
          <w:tcPr>
            <w:tcW w:w="583" w:type="dxa"/>
            <w:vMerge/>
            <w:tcBorders>
              <w:top w:val="nil"/>
              <w:left w:val="single" w:sz="6" w:space="0" w:color="000000"/>
            </w:tcBorders>
            <w:textDirection w:val="btLr"/>
          </w:tcPr>
          <w:p w14:paraId="1E3AC3F4" w14:textId="77777777" w:rsidR="00C2554B" w:rsidRPr="00CC34BE" w:rsidRDefault="00C2554B">
            <w:pPr>
              <w:rPr>
                <w:sz w:val="2"/>
                <w:szCs w:val="2"/>
                <w:lang w:val="sr-Cyrl-RS"/>
              </w:rPr>
            </w:pPr>
          </w:p>
        </w:tc>
        <w:tc>
          <w:tcPr>
            <w:tcW w:w="2679" w:type="dxa"/>
          </w:tcPr>
          <w:p w14:paraId="17ADE12E" w14:textId="77777777" w:rsidR="00566B92" w:rsidRDefault="00C2554B" w:rsidP="00566B92">
            <w:pPr>
              <w:pStyle w:val="TableParagraph"/>
              <w:spacing w:line="322" w:lineRule="exact"/>
              <w:ind w:left="382" w:right="373" w:hanging="207"/>
              <w:jc w:val="center"/>
              <w:rPr>
                <w:b/>
                <w:sz w:val="24"/>
                <w:szCs w:val="24"/>
                <w:lang w:val="sr-Cyrl-RS"/>
              </w:rPr>
            </w:pPr>
            <w:r w:rsidRPr="00566B92">
              <w:rPr>
                <w:b/>
                <w:sz w:val="24"/>
                <w:szCs w:val="24"/>
                <w:lang w:val="sr-Cyrl-RS"/>
              </w:rPr>
              <w:t>Непрепознавање</w:t>
            </w:r>
          </w:p>
          <w:p w14:paraId="4B465F2D" w14:textId="2C0A06A6" w:rsidR="00C2554B" w:rsidRPr="00566B92" w:rsidRDefault="00C2554B" w:rsidP="00566B92">
            <w:pPr>
              <w:pStyle w:val="TableParagraph"/>
              <w:spacing w:line="322" w:lineRule="exact"/>
              <w:ind w:left="382" w:right="373" w:hanging="207"/>
              <w:jc w:val="center"/>
              <w:rPr>
                <w:b/>
                <w:sz w:val="24"/>
                <w:szCs w:val="24"/>
                <w:lang w:val="sr-Cyrl-RS"/>
              </w:rPr>
            </w:pPr>
            <w:r w:rsidRPr="00566B92">
              <w:rPr>
                <w:b/>
                <w:sz w:val="24"/>
                <w:szCs w:val="24"/>
                <w:lang w:val="sr-Cyrl-RS"/>
              </w:rPr>
              <w:t>Недовољан (1)</w:t>
            </w:r>
          </w:p>
        </w:tc>
        <w:tc>
          <w:tcPr>
            <w:tcW w:w="2680" w:type="dxa"/>
            <w:tcBorders>
              <w:right w:val="single" w:sz="6" w:space="0" w:color="000000"/>
            </w:tcBorders>
          </w:tcPr>
          <w:p w14:paraId="3BC15939" w14:textId="77777777" w:rsidR="00566B92" w:rsidRDefault="00C2554B" w:rsidP="00566B92">
            <w:pPr>
              <w:pStyle w:val="TableParagraph"/>
              <w:spacing w:line="313" w:lineRule="exact"/>
              <w:ind w:left="236" w:right="194"/>
              <w:rPr>
                <w:b/>
                <w:sz w:val="24"/>
                <w:szCs w:val="24"/>
                <w:lang w:val="sr-Cyrl-RS"/>
              </w:rPr>
            </w:pPr>
            <w:r w:rsidRPr="00566B92">
              <w:rPr>
                <w:b/>
                <w:sz w:val="24"/>
                <w:szCs w:val="24"/>
                <w:lang w:val="sr-Cyrl-RS"/>
              </w:rPr>
              <w:t>Препознавање</w:t>
            </w:r>
          </w:p>
          <w:p w14:paraId="1D2AE947" w14:textId="66ADFC9F" w:rsidR="00C2554B" w:rsidRPr="00566B92" w:rsidRDefault="00C2554B" w:rsidP="00566B92">
            <w:pPr>
              <w:pStyle w:val="TableParagraph"/>
              <w:spacing w:line="313" w:lineRule="exact"/>
              <w:ind w:left="236" w:right="194"/>
              <w:rPr>
                <w:b/>
                <w:sz w:val="24"/>
                <w:szCs w:val="24"/>
                <w:lang w:val="sr-Cyrl-RS"/>
              </w:rPr>
            </w:pPr>
            <w:r w:rsidRPr="00566B92">
              <w:rPr>
                <w:b/>
                <w:sz w:val="24"/>
                <w:szCs w:val="24"/>
                <w:lang w:val="sr-Cyrl-RS"/>
              </w:rPr>
              <w:t>Довољан</w:t>
            </w:r>
            <w:r w:rsidRPr="00566B92">
              <w:rPr>
                <w:b/>
                <w:spacing w:val="-1"/>
                <w:sz w:val="24"/>
                <w:szCs w:val="24"/>
                <w:lang w:val="sr-Cyrl-RS"/>
              </w:rPr>
              <w:t xml:space="preserve"> </w:t>
            </w:r>
            <w:r w:rsidRPr="00566B92">
              <w:rPr>
                <w:b/>
                <w:sz w:val="24"/>
                <w:szCs w:val="24"/>
                <w:lang w:val="sr-Cyrl-RS"/>
              </w:rPr>
              <w:t>(</w:t>
            </w:r>
            <w:r w:rsidRPr="00566B92">
              <w:rPr>
                <w:b/>
                <w:spacing w:val="-1"/>
                <w:sz w:val="24"/>
                <w:szCs w:val="24"/>
                <w:lang w:val="sr-Cyrl-RS"/>
              </w:rPr>
              <w:t xml:space="preserve"> </w:t>
            </w:r>
            <w:r w:rsidRPr="00566B92">
              <w:rPr>
                <w:b/>
                <w:sz w:val="24"/>
                <w:szCs w:val="24"/>
                <w:lang w:val="sr-Cyrl-RS"/>
              </w:rPr>
              <w:t>2</w:t>
            </w:r>
            <w:r w:rsidRPr="00566B92">
              <w:rPr>
                <w:b/>
                <w:spacing w:val="2"/>
                <w:sz w:val="24"/>
                <w:szCs w:val="24"/>
                <w:lang w:val="sr-Cyrl-RS"/>
              </w:rPr>
              <w:t xml:space="preserve"> </w:t>
            </w:r>
            <w:r w:rsidRPr="00566B92">
              <w:rPr>
                <w:b/>
                <w:sz w:val="24"/>
                <w:szCs w:val="24"/>
                <w:lang w:val="sr-Cyrl-RS"/>
              </w:rPr>
              <w:t>)</w:t>
            </w:r>
          </w:p>
        </w:tc>
        <w:tc>
          <w:tcPr>
            <w:tcW w:w="2442" w:type="dxa"/>
            <w:tcBorders>
              <w:left w:val="single" w:sz="6" w:space="0" w:color="000000"/>
              <w:right w:val="single" w:sz="6" w:space="0" w:color="000000"/>
            </w:tcBorders>
          </w:tcPr>
          <w:p w14:paraId="3491BCC5" w14:textId="77777777" w:rsidR="00566B92" w:rsidRDefault="00C2554B" w:rsidP="00566B92">
            <w:pPr>
              <w:pStyle w:val="TableParagraph"/>
              <w:spacing w:line="322" w:lineRule="exact"/>
              <w:ind w:left="79" w:right="225"/>
              <w:jc w:val="center"/>
              <w:rPr>
                <w:b/>
                <w:sz w:val="24"/>
                <w:szCs w:val="24"/>
                <w:lang w:val="sr-Cyrl-RS"/>
              </w:rPr>
            </w:pPr>
            <w:r w:rsidRPr="00566B92">
              <w:rPr>
                <w:b/>
                <w:sz w:val="24"/>
                <w:szCs w:val="24"/>
                <w:lang w:val="sr-Cyrl-RS"/>
              </w:rPr>
              <w:t>Репродукција</w:t>
            </w:r>
          </w:p>
          <w:p w14:paraId="5781DA19" w14:textId="2A91C079" w:rsidR="00C2554B" w:rsidRPr="00566B92" w:rsidRDefault="00C2554B" w:rsidP="00566B92">
            <w:pPr>
              <w:pStyle w:val="TableParagraph"/>
              <w:spacing w:line="322" w:lineRule="exact"/>
              <w:ind w:left="79" w:right="225"/>
              <w:jc w:val="center"/>
              <w:rPr>
                <w:b/>
                <w:sz w:val="24"/>
                <w:szCs w:val="24"/>
                <w:lang w:val="sr-Cyrl-RS"/>
              </w:rPr>
            </w:pPr>
            <w:r w:rsidRPr="00566B92">
              <w:rPr>
                <w:b/>
                <w:sz w:val="24"/>
                <w:szCs w:val="24"/>
                <w:lang w:val="sr-Cyrl-RS"/>
              </w:rPr>
              <w:t>Добар</w:t>
            </w:r>
            <w:r w:rsidRPr="00566B92">
              <w:rPr>
                <w:b/>
                <w:spacing w:val="-2"/>
                <w:sz w:val="24"/>
                <w:szCs w:val="24"/>
                <w:lang w:val="sr-Cyrl-RS"/>
              </w:rPr>
              <w:t xml:space="preserve"> </w:t>
            </w:r>
            <w:r w:rsidRPr="00566B92">
              <w:rPr>
                <w:b/>
                <w:sz w:val="24"/>
                <w:szCs w:val="24"/>
                <w:lang w:val="sr-Cyrl-RS"/>
              </w:rPr>
              <w:t>( 3 )</w:t>
            </w:r>
          </w:p>
        </w:tc>
        <w:tc>
          <w:tcPr>
            <w:tcW w:w="2173" w:type="dxa"/>
            <w:tcBorders>
              <w:left w:val="single" w:sz="6" w:space="0" w:color="000000"/>
              <w:right w:val="single" w:sz="6" w:space="0" w:color="000000"/>
            </w:tcBorders>
          </w:tcPr>
          <w:p w14:paraId="476891AD" w14:textId="77777777" w:rsidR="00566B92" w:rsidRDefault="00C2554B" w:rsidP="00566B92">
            <w:pPr>
              <w:pStyle w:val="TableParagraph"/>
              <w:spacing w:line="322" w:lineRule="exact"/>
              <w:ind w:right="406"/>
              <w:jc w:val="center"/>
              <w:rPr>
                <w:b/>
                <w:sz w:val="24"/>
                <w:szCs w:val="24"/>
                <w:lang w:val="sr-Cyrl-RS"/>
              </w:rPr>
            </w:pPr>
            <w:r w:rsidRPr="00566B92">
              <w:rPr>
                <w:b/>
                <w:sz w:val="24"/>
                <w:szCs w:val="24"/>
                <w:lang w:val="sr-Cyrl-RS"/>
              </w:rPr>
              <w:t>Разумевање</w:t>
            </w:r>
          </w:p>
          <w:p w14:paraId="5CE2540B" w14:textId="0025DBA9" w:rsidR="00C2554B" w:rsidRPr="00566B92" w:rsidRDefault="00C2554B" w:rsidP="00566B92">
            <w:pPr>
              <w:pStyle w:val="TableParagraph"/>
              <w:spacing w:line="322" w:lineRule="exact"/>
              <w:ind w:right="406"/>
              <w:jc w:val="center"/>
              <w:rPr>
                <w:b/>
                <w:sz w:val="24"/>
                <w:szCs w:val="24"/>
                <w:lang w:val="sr-Cyrl-RS"/>
              </w:rPr>
            </w:pPr>
            <w:proofErr w:type="spellStart"/>
            <w:r w:rsidRPr="00566B92">
              <w:rPr>
                <w:b/>
                <w:sz w:val="24"/>
                <w:szCs w:val="24"/>
                <w:lang w:val="sr-Cyrl-RS"/>
              </w:rPr>
              <w:t>Врлодобар</w:t>
            </w:r>
            <w:proofErr w:type="spellEnd"/>
            <w:r w:rsidRPr="00566B92">
              <w:rPr>
                <w:b/>
                <w:sz w:val="24"/>
                <w:szCs w:val="24"/>
                <w:lang w:val="sr-Cyrl-RS"/>
              </w:rPr>
              <w:t xml:space="preserve"> (</w:t>
            </w:r>
            <w:r w:rsidRPr="00566B92">
              <w:rPr>
                <w:b/>
                <w:spacing w:val="-1"/>
                <w:sz w:val="24"/>
                <w:szCs w:val="24"/>
                <w:lang w:val="sr-Cyrl-RS"/>
              </w:rPr>
              <w:t xml:space="preserve"> </w:t>
            </w:r>
            <w:r w:rsidRPr="00566B92">
              <w:rPr>
                <w:b/>
                <w:sz w:val="24"/>
                <w:szCs w:val="24"/>
                <w:lang w:val="sr-Cyrl-RS"/>
              </w:rPr>
              <w:t>4</w:t>
            </w:r>
            <w:r w:rsidRPr="00566B92">
              <w:rPr>
                <w:b/>
                <w:spacing w:val="1"/>
                <w:sz w:val="24"/>
                <w:szCs w:val="24"/>
                <w:lang w:val="sr-Cyrl-RS"/>
              </w:rPr>
              <w:t xml:space="preserve"> </w:t>
            </w:r>
            <w:r w:rsidRPr="00566B92">
              <w:rPr>
                <w:b/>
                <w:sz w:val="24"/>
                <w:szCs w:val="24"/>
                <w:lang w:val="sr-Cyrl-RS"/>
              </w:rPr>
              <w:t>)</w:t>
            </w:r>
          </w:p>
        </w:tc>
        <w:tc>
          <w:tcPr>
            <w:tcW w:w="2410" w:type="dxa"/>
            <w:tcBorders>
              <w:left w:val="single" w:sz="6" w:space="0" w:color="000000"/>
              <w:right w:val="single" w:sz="6" w:space="0" w:color="000000"/>
            </w:tcBorders>
          </w:tcPr>
          <w:p w14:paraId="5BDE5141" w14:textId="77777777" w:rsidR="00566B92" w:rsidRDefault="00C2554B" w:rsidP="00566B92">
            <w:pPr>
              <w:pStyle w:val="TableParagraph"/>
              <w:spacing w:line="322" w:lineRule="exact"/>
              <w:ind w:left="332" w:right="233"/>
              <w:rPr>
                <w:b/>
                <w:spacing w:val="-67"/>
                <w:sz w:val="24"/>
                <w:szCs w:val="24"/>
                <w:lang w:val="sr-Cyrl-RS"/>
              </w:rPr>
            </w:pPr>
            <w:r w:rsidRPr="00566B92">
              <w:rPr>
                <w:b/>
                <w:sz w:val="24"/>
                <w:szCs w:val="24"/>
                <w:lang w:val="sr-Cyrl-RS"/>
              </w:rPr>
              <w:t>Примена</w:t>
            </w:r>
            <w:r w:rsidRPr="00566B92">
              <w:rPr>
                <w:b/>
                <w:spacing w:val="-67"/>
                <w:sz w:val="24"/>
                <w:szCs w:val="24"/>
                <w:lang w:val="sr-Cyrl-RS"/>
              </w:rPr>
              <w:t xml:space="preserve"> </w:t>
            </w:r>
            <w:r w:rsidR="00566B92">
              <w:rPr>
                <w:b/>
                <w:spacing w:val="-67"/>
                <w:sz w:val="24"/>
                <w:szCs w:val="24"/>
                <w:lang w:val="sr-Cyrl-RS"/>
              </w:rPr>
              <w:t xml:space="preserve"> </w:t>
            </w:r>
          </w:p>
          <w:p w14:paraId="47FA5ACD" w14:textId="6DCFE703" w:rsidR="00C2554B" w:rsidRPr="00566B92" w:rsidRDefault="00C2554B" w:rsidP="00566B92">
            <w:pPr>
              <w:pStyle w:val="TableParagraph"/>
              <w:spacing w:line="322" w:lineRule="exact"/>
              <w:ind w:left="332" w:right="233"/>
              <w:rPr>
                <w:b/>
                <w:sz w:val="24"/>
                <w:szCs w:val="24"/>
                <w:lang w:val="sr-Cyrl-RS"/>
              </w:rPr>
            </w:pPr>
            <w:r w:rsidRPr="00566B92">
              <w:rPr>
                <w:b/>
                <w:sz w:val="24"/>
                <w:szCs w:val="24"/>
                <w:lang w:val="sr-Cyrl-RS"/>
              </w:rPr>
              <w:t>Одличан</w:t>
            </w:r>
            <w:r w:rsidR="00CC34BE" w:rsidRPr="00566B92">
              <w:rPr>
                <w:b/>
                <w:sz w:val="24"/>
                <w:szCs w:val="24"/>
                <w:lang w:val="sr-Cyrl-RS"/>
              </w:rPr>
              <w:t xml:space="preserve"> (</w:t>
            </w:r>
            <w:r w:rsidRPr="00566B92">
              <w:rPr>
                <w:b/>
                <w:spacing w:val="-1"/>
                <w:sz w:val="24"/>
                <w:szCs w:val="24"/>
                <w:lang w:val="sr-Cyrl-RS"/>
              </w:rPr>
              <w:t xml:space="preserve"> </w:t>
            </w:r>
            <w:r w:rsidRPr="00566B92">
              <w:rPr>
                <w:b/>
                <w:sz w:val="24"/>
                <w:szCs w:val="24"/>
                <w:lang w:val="sr-Cyrl-RS"/>
              </w:rPr>
              <w:t>5</w:t>
            </w:r>
            <w:r w:rsidRPr="00566B92">
              <w:rPr>
                <w:b/>
                <w:spacing w:val="1"/>
                <w:sz w:val="24"/>
                <w:szCs w:val="24"/>
                <w:lang w:val="sr-Cyrl-RS"/>
              </w:rPr>
              <w:t xml:space="preserve"> </w:t>
            </w:r>
            <w:r w:rsidRPr="00566B92">
              <w:rPr>
                <w:b/>
                <w:sz w:val="24"/>
                <w:szCs w:val="24"/>
                <w:lang w:val="sr-Cyrl-RS"/>
              </w:rPr>
              <w:t>)</w:t>
            </w:r>
          </w:p>
        </w:tc>
        <w:tc>
          <w:tcPr>
            <w:tcW w:w="1615" w:type="dxa"/>
            <w:tcBorders>
              <w:left w:val="single" w:sz="6" w:space="0" w:color="000000"/>
              <w:right w:val="single" w:sz="6" w:space="0" w:color="000000"/>
            </w:tcBorders>
          </w:tcPr>
          <w:p w14:paraId="6A7A504C" w14:textId="77777777" w:rsidR="00C2554B" w:rsidRPr="00566B92" w:rsidRDefault="002C2735" w:rsidP="002C2735">
            <w:pPr>
              <w:pStyle w:val="TableParagraph"/>
              <w:spacing w:before="20"/>
              <w:ind w:left="113" w:right="187"/>
              <w:rPr>
                <w:b/>
                <w:sz w:val="24"/>
                <w:szCs w:val="24"/>
                <w:lang w:val="sr-Cyrl-RS"/>
              </w:rPr>
            </w:pPr>
            <w:r w:rsidRPr="00566B92">
              <w:rPr>
                <w:b/>
                <w:sz w:val="24"/>
                <w:szCs w:val="24"/>
                <w:lang w:val="sr-Cyrl-RS"/>
              </w:rPr>
              <w:t>Корелација</w:t>
            </w:r>
          </w:p>
        </w:tc>
      </w:tr>
      <w:tr w:rsidR="00CC34BE" w:rsidRPr="00CC34BE" w14:paraId="1BE1F243" w14:textId="77777777" w:rsidTr="00566B92">
        <w:trPr>
          <w:trHeight w:val="2432"/>
        </w:trPr>
        <w:tc>
          <w:tcPr>
            <w:tcW w:w="718" w:type="dxa"/>
            <w:tcBorders>
              <w:top w:val="single" w:sz="8" w:space="0" w:color="000000"/>
              <w:left w:val="single" w:sz="6" w:space="0" w:color="000000"/>
              <w:bottom w:val="nil"/>
              <w:right w:val="single" w:sz="6" w:space="0" w:color="000000"/>
            </w:tcBorders>
          </w:tcPr>
          <w:p w14:paraId="546B66F9" w14:textId="77777777" w:rsidR="00CC34BE" w:rsidRPr="00CC34BE" w:rsidRDefault="00CC34BE">
            <w:pPr>
              <w:pStyle w:val="TableParagraph"/>
              <w:rPr>
                <w:lang w:val="sr-Cyrl-RS"/>
              </w:rPr>
            </w:pPr>
          </w:p>
        </w:tc>
        <w:tc>
          <w:tcPr>
            <w:tcW w:w="583" w:type="dxa"/>
            <w:vMerge w:val="restart"/>
            <w:tcBorders>
              <w:top w:val="single" w:sz="8" w:space="0" w:color="000000"/>
              <w:left w:val="single" w:sz="6" w:space="0" w:color="000000"/>
            </w:tcBorders>
            <w:textDirection w:val="btLr"/>
          </w:tcPr>
          <w:p w14:paraId="375A539C" w14:textId="77777777" w:rsidR="00CC34BE" w:rsidRPr="00CC34BE" w:rsidRDefault="00CC34BE">
            <w:pPr>
              <w:pStyle w:val="TableParagraph"/>
              <w:spacing w:before="116"/>
              <w:ind w:left="1012"/>
              <w:rPr>
                <w:b/>
                <w:lang w:val="sr-Cyrl-RS"/>
              </w:rPr>
            </w:pPr>
            <w:r w:rsidRPr="00CC34BE">
              <w:rPr>
                <w:b/>
                <w:lang w:val="sr-Cyrl-RS"/>
              </w:rPr>
              <w:t>ЖИВОТНО</w:t>
            </w:r>
            <w:r w:rsidRPr="00CC34BE">
              <w:rPr>
                <w:b/>
                <w:spacing w:val="-3"/>
                <w:lang w:val="sr-Cyrl-RS"/>
              </w:rPr>
              <w:t xml:space="preserve"> </w:t>
            </w:r>
            <w:r w:rsidRPr="00CC34BE">
              <w:rPr>
                <w:b/>
                <w:lang w:val="sr-Cyrl-RS"/>
              </w:rPr>
              <w:t>И РАДНО</w:t>
            </w:r>
            <w:r w:rsidRPr="00CC34BE">
              <w:rPr>
                <w:b/>
                <w:spacing w:val="-3"/>
                <w:lang w:val="sr-Cyrl-RS"/>
              </w:rPr>
              <w:t xml:space="preserve"> </w:t>
            </w:r>
            <w:r w:rsidRPr="00CC34BE">
              <w:rPr>
                <w:b/>
                <w:lang w:val="sr-Cyrl-RS"/>
              </w:rPr>
              <w:t>ОКРУЖЕЊЕ</w:t>
            </w:r>
          </w:p>
        </w:tc>
        <w:tc>
          <w:tcPr>
            <w:tcW w:w="2679" w:type="dxa"/>
            <w:vMerge w:val="restart"/>
            <w:tcBorders>
              <w:top w:val="single" w:sz="8" w:space="0" w:color="000000"/>
            </w:tcBorders>
          </w:tcPr>
          <w:p w14:paraId="1F464E1B" w14:textId="77777777" w:rsidR="00CC34BE" w:rsidRPr="00CC34BE" w:rsidRDefault="00CC34BE"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није усвојио ништа од  садржаја</w:t>
            </w:r>
          </w:p>
          <w:p w14:paraId="672F31C1" w14:textId="77777777" w:rsidR="00CC34BE" w:rsidRPr="00CC34BE" w:rsidRDefault="00CC34BE"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препознаје градиво</w:t>
            </w:r>
          </w:p>
          <w:p w14:paraId="1894B20D" w14:textId="77777777" w:rsidR="00CC34BE" w:rsidRPr="00CC34BE" w:rsidRDefault="00CC34BE"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повезује градиво са свакодневним животом</w:t>
            </w:r>
          </w:p>
          <w:p w14:paraId="7F2BBB13" w14:textId="009AA8D6" w:rsidR="00CC34BE" w:rsidRPr="00CC34BE" w:rsidRDefault="00CC34BE"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нема потребна</w:t>
            </w:r>
            <w:r>
              <w:rPr>
                <w:sz w:val="20"/>
                <w:szCs w:val="20"/>
                <w:lang w:val="sr-Cyrl-RS"/>
              </w:rPr>
              <w:t xml:space="preserve"> </w:t>
            </w:r>
            <w:r w:rsidRPr="00CC34BE">
              <w:rPr>
                <w:sz w:val="20"/>
                <w:szCs w:val="20"/>
                <w:lang w:val="sr-Cyrl-RS"/>
              </w:rPr>
              <w:t>предзнања за усвајање нових садржаја, вештина и навика</w:t>
            </w:r>
          </w:p>
          <w:p w14:paraId="4BB4BE83" w14:textId="77777777" w:rsidR="00CC34BE" w:rsidRPr="00CC34BE" w:rsidRDefault="00CC34BE"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 xml:space="preserve"> није спреман  за исказивање знања, умења и вештина</w:t>
            </w:r>
          </w:p>
          <w:p w14:paraId="1B5650CE" w14:textId="10B01DE8" w:rsidR="00CC34BE" w:rsidRPr="00CC34BE" w:rsidRDefault="00CC34BE" w:rsidP="00CC34BE">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пасиван и незаинтересован  на</w:t>
            </w:r>
            <w:r>
              <w:rPr>
                <w:sz w:val="20"/>
                <w:szCs w:val="20"/>
                <w:lang w:val="sr-Cyrl-RS"/>
              </w:rPr>
              <w:t xml:space="preserve"> </w:t>
            </w:r>
            <w:r w:rsidRPr="00CC34BE">
              <w:rPr>
                <w:sz w:val="20"/>
                <w:szCs w:val="20"/>
                <w:lang w:val="sr-Cyrl-RS"/>
              </w:rPr>
              <w:t>часу чак и уз велико залагање наставника</w:t>
            </w:r>
            <w:r>
              <w:rPr>
                <w:sz w:val="20"/>
                <w:szCs w:val="20"/>
                <w:lang w:val="sr-Cyrl-RS"/>
              </w:rPr>
              <w:t>.</w:t>
            </w:r>
          </w:p>
        </w:tc>
        <w:tc>
          <w:tcPr>
            <w:tcW w:w="2680" w:type="dxa"/>
            <w:vMerge w:val="restart"/>
            <w:tcBorders>
              <w:top w:val="single" w:sz="8" w:space="0" w:color="000000"/>
              <w:right w:val="single" w:sz="6" w:space="0" w:color="000000"/>
            </w:tcBorders>
          </w:tcPr>
          <w:p w14:paraId="5966BC50" w14:textId="77777777" w:rsidR="00CC34BE" w:rsidRPr="00CC34BE" w:rsidRDefault="00CC34BE">
            <w:pPr>
              <w:pStyle w:val="TableParagraph"/>
              <w:rPr>
                <w:b/>
                <w:sz w:val="24"/>
                <w:lang w:val="sr-Cyrl-RS"/>
              </w:rPr>
            </w:pPr>
          </w:p>
          <w:p w14:paraId="55531BDB" w14:textId="77777777" w:rsidR="00CC34BE" w:rsidRPr="00CC34BE" w:rsidRDefault="00CC34BE" w:rsidP="00566B92">
            <w:pPr>
              <w:pStyle w:val="TableParagraph"/>
              <w:spacing w:before="8"/>
              <w:ind w:left="208"/>
              <w:rPr>
                <w:b/>
                <w:sz w:val="24"/>
                <w:lang w:val="sr-Cyrl-RS"/>
              </w:rPr>
            </w:pPr>
          </w:p>
          <w:p w14:paraId="445D9D86" w14:textId="214015AC" w:rsidR="00CC34BE" w:rsidRPr="00CC34BE" w:rsidRDefault="00CC34BE" w:rsidP="00566B92">
            <w:pPr>
              <w:pStyle w:val="TableParagraph"/>
              <w:ind w:left="208" w:right="336" w:firstLine="160"/>
              <w:rPr>
                <w:lang w:val="sr-Cyrl-RS"/>
              </w:rPr>
            </w:pPr>
            <w:r w:rsidRPr="00CC34BE">
              <w:rPr>
                <w:lang w:val="sr-Cyrl-RS"/>
              </w:rPr>
              <w:t>-зна да покаже врсте</w:t>
            </w:r>
            <w:r w:rsidRPr="00CC34BE">
              <w:rPr>
                <w:spacing w:val="1"/>
                <w:lang w:val="sr-Cyrl-RS"/>
              </w:rPr>
              <w:t xml:space="preserve"> </w:t>
            </w:r>
            <w:r w:rsidRPr="00CC34BE">
              <w:rPr>
                <w:lang w:val="sr-Cyrl-RS"/>
              </w:rPr>
              <w:t>машина</w:t>
            </w:r>
            <w:r w:rsidRPr="00CC34BE">
              <w:rPr>
                <w:spacing w:val="-4"/>
                <w:lang w:val="sr-Cyrl-RS"/>
              </w:rPr>
              <w:t xml:space="preserve"> </w:t>
            </w:r>
            <w:r w:rsidRPr="00CC34BE">
              <w:rPr>
                <w:lang w:val="sr-Cyrl-RS"/>
              </w:rPr>
              <w:t>које</w:t>
            </w:r>
            <w:r w:rsidRPr="00CC34BE">
              <w:rPr>
                <w:spacing w:val="-6"/>
                <w:lang w:val="sr-Cyrl-RS"/>
              </w:rPr>
              <w:t xml:space="preserve"> </w:t>
            </w:r>
            <w:r w:rsidRPr="00CC34BE">
              <w:rPr>
                <w:lang w:val="sr-Cyrl-RS"/>
              </w:rPr>
              <w:t>се</w:t>
            </w:r>
            <w:r w:rsidRPr="00CC34BE">
              <w:rPr>
                <w:spacing w:val="-6"/>
                <w:lang w:val="sr-Cyrl-RS"/>
              </w:rPr>
              <w:t xml:space="preserve"> </w:t>
            </w:r>
            <w:r w:rsidRPr="00CC34BE">
              <w:rPr>
                <w:lang w:val="sr-Cyrl-RS"/>
              </w:rPr>
              <w:t>користе</w:t>
            </w:r>
            <w:r>
              <w:rPr>
                <w:lang w:val="sr-Cyrl-RS"/>
              </w:rPr>
              <w:t xml:space="preserve"> </w:t>
            </w:r>
            <w:r w:rsidRPr="00CC34BE">
              <w:rPr>
                <w:lang w:val="sr-Cyrl-RS"/>
              </w:rPr>
              <w:t>у</w:t>
            </w:r>
            <w:r w:rsidRPr="00CC34BE">
              <w:rPr>
                <w:spacing w:val="-4"/>
                <w:lang w:val="sr-Cyrl-RS"/>
              </w:rPr>
              <w:t xml:space="preserve"> </w:t>
            </w:r>
            <w:r w:rsidRPr="00CC34BE">
              <w:rPr>
                <w:lang w:val="sr-Cyrl-RS"/>
              </w:rPr>
              <w:t>машинству.</w:t>
            </w:r>
          </w:p>
          <w:p w14:paraId="5670EF20" w14:textId="77777777" w:rsidR="00CC34BE" w:rsidRPr="00CC34BE" w:rsidRDefault="00CC34BE" w:rsidP="00566B92">
            <w:pPr>
              <w:pStyle w:val="TableParagraph"/>
              <w:ind w:left="208"/>
              <w:rPr>
                <w:b/>
                <w:sz w:val="24"/>
                <w:lang w:val="sr-Cyrl-RS"/>
              </w:rPr>
            </w:pPr>
          </w:p>
          <w:p w14:paraId="45928979" w14:textId="77777777" w:rsidR="00CC34BE" w:rsidRPr="00CC34BE" w:rsidRDefault="00CC34BE" w:rsidP="00566B92">
            <w:pPr>
              <w:pStyle w:val="TableParagraph"/>
              <w:spacing w:before="10"/>
              <w:ind w:left="208"/>
              <w:rPr>
                <w:b/>
                <w:sz w:val="19"/>
                <w:lang w:val="sr-Cyrl-RS"/>
              </w:rPr>
            </w:pPr>
          </w:p>
          <w:p w14:paraId="3FF99532" w14:textId="77777777" w:rsidR="00CC34BE" w:rsidRPr="00CC34BE" w:rsidRDefault="00CC34BE" w:rsidP="00566B92">
            <w:pPr>
              <w:pStyle w:val="TableParagraph"/>
              <w:spacing w:before="1"/>
              <w:ind w:left="208" w:right="93" w:hanging="32"/>
              <w:rPr>
                <w:lang w:val="sr-Cyrl-RS"/>
              </w:rPr>
            </w:pPr>
            <w:r w:rsidRPr="00CC34BE">
              <w:rPr>
                <w:lang w:val="sr-Cyrl-RS"/>
              </w:rPr>
              <w:t>-препознаје ознаке класе</w:t>
            </w:r>
            <w:r w:rsidRPr="00CC34BE">
              <w:rPr>
                <w:spacing w:val="-52"/>
                <w:lang w:val="sr-Cyrl-RS"/>
              </w:rPr>
              <w:t xml:space="preserve"> </w:t>
            </w:r>
            <w:r w:rsidRPr="00CC34BE">
              <w:rPr>
                <w:lang w:val="sr-Cyrl-RS"/>
              </w:rPr>
              <w:t>енергетске</w:t>
            </w:r>
            <w:r w:rsidRPr="00CC34BE">
              <w:rPr>
                <w:spacing w:val="-2"/>
                <w:lang w:val="sr-Cyrl-RS"/>
              </w:rPr>
              <w:t xml:space="preserve"> </w:t>
            </w:r>
            <w:r w:rsidRPr="00CC34BE">
              <w:rPr>
                <w:lang w:val="sr-Cyrl-RS"/>
              </w:rPr>
              <w:t>ефикасности</w:t>
            </w:r>
          </w:p>
          <w:p w14:paraId="21D391E1" w14:textId="77777777" w:rsidR="00CC34BE" w:rsidRPr="00CC34BE" w:rsidRDefault="00CC34BE" w:rsidP="00566B92">
            <w:pPr>
              <w:pStyle w:val="TableParagraph"/>
              <w:spacing w:before="6"/>
              <w:ind w:left="208"/>
              <w:rPr>
                <w:b/>
                <w:sz w:val="32"/>
                <w:lang w:val="sr-Cyrl-RS"/>
              </w:rPr>
            </w:pPr>
          </w:p>
          <w:p w14:paraId="4C9028B3" w14:textId="77777777" w:rsidR="00CC34BE" w:rsidRPr="00CC34BE" w:rsidRDefault="00CC34BE" w:rsidP="00566B92">
            <w:pPr>
              <w:pStyle w:val="TableParagraph"/>
              <w:ind w:left="208" w:right="534" w:hanging="70"/>
              <w:rPr>
                <w:lang w:val="sr-Cyrl-RS"/>
              </w:rPr>
            </w:pPr>
            <w:r w:rsidRPr="00CC34BE">
              <w:rPr>
                <w:lang w:val="sr-Cyrl-RS"/>
              </w:rPr>
              <w:t>-набраја техничка</w:t>
            </w:r>
            <w:r w:rsidRPr="00CC34BE">
              <w:rPr>
                <w:spacing w:val="-52"/>
                <w:lang w:val="sr-Cyrl-RS"/>
              </w:rPr>
              <w:t xml:space="preserve"> </w:t>
            </w:r>
            <w:r w:rsidRPr="00CC34BE">
              <w:rPr>
                <w:lang w:val="sr-Cyrl-RS"/>
              </w:rPr>
              <w:t>средства и</w:t>
            </w:r>
            <w:r w:rsidRPr="00CC34BE">
              <w:rPr>
                <w:spacing w:val="-3"/>
                <w:lang w:val="sr-Cyrl-RS"/>
              </w:rPr>
              <w:t xml:space="preserve"> </w:t>
            </w:r>
            <w:r w:rsidRPr="00CC34BE">
              <w:rPr>
                <w:lang w:val="sr-Cyrl-RS"/>
              </w:rPr>
              <w:t>алате</w:t>
            </w:r>
          </w:p>
          <w:p w14:paraId="46D29948" w14:textId="77777777" w:rsidR="00CC34BE" w:rsidRPr="00CC34BE" w:rsidRDefault="00CC34BE" w:rsidP="00566B92">
            <w:pPr>
              <w:pStyle w:val="TableParagraph"/>
              <w:spacing w:before="10"/>
              <w:ind w:left="208"/>
              <w:rPr>
                <w:b/>
                <w:sz w:val="18"/>
                <w:lang w:val="sr-Cyrl-RS"/>
              </w:rPr>
            </w:pPr>
          </w:p>
          <w:p w14:paraId="21B0C18C" w14:textId="184F49C8" w:rsidR="00CC34BE" w:rsidRPr="00CC34BE" w:rsidRDefault="00CC34BE" w:rsidP="00566B92">
            <w:pPr>
              <w:pStyle w:val="TableParagraph"/>
              <w:ind w:left="208" w:right="185"/>
              <w:rPr>
                <w:lang w:val="sr-Cyrl-RS"/>
              </w:rPr>
            </w:pPr>
            <w:r w:rsidRPr="00CC34BE">
              <w:rPr>
                <w:lang w:val="sr-Cyrl-RS"/>
              </w:rPr>
              <w:t>-препознаје загађеност</w:t>
            </w:r>
            <w:r w:rsidRPr="00CC34BE">
              <w:rPr>
                <w:spacing w:val="-52"/>
                <w:lang w:val="sr-Cyrl-RS"/>
              </w:rPr>
              <w:t xml:space="preserve"> </w:t>
            </w:r>
            <w:r w:rsidRPr="00CC34BE">
              <w:rPr>
                <w:lang w:val="sr-Cyrl-RS"/>
              </w:rPr>
              <w:t>природе</w:t>
            </w:r>
          </w:p>
        </w:tc>
        <w:tc>
          <w:tcPr>
            <w:tcW w:w="2442" w:type="dxa"/>
            <w:vMerge w:val="restart"/>
            <w:tcBorders>
              <w:top w:val="single" w:sz="8" w:space="0" w:color="000000"/>
              <w:left w:val="single" w:sz="6" w:space="0" w:color="000000"/>
              <w:right w:val="single" w:sz="6" w:space="0" w:color="000000"/>
            </w:tcBorders>
          </w:tcPr>
          <w:p w14:paraId="14FDE27E" w14:textId="77777777" w:rsidR="00CC34BE" w:rsidRPr="00CC34BE" w:rsidRDefault="00CC34BE">
            <w:pPr>
              <w:pStyle w:val="TableParagraph"/>
              <w:rPr>
                <w:b/>
                <w:sz w:val="24"/>
                <w:lang w:val="sr-Cyrl-RS"/>
              </w:rPr>
            </w:pPr>
          </w:p>
          <w:p w14:paraId="6AE6ABF3" w14:textId="77777777" w:rsidR="00CC34BE" w:rsidRPr="00CC34BE" w:rsidRDefault="00CC34BE" w:rsidP="00566B92">
            <w:pPr>
              <w:pStyle w:val="TableParagraph"/>
              <w:spacing w:before="5"/>
              <w:ind w:left="221"/>
              <w:rPr>
                <w:b/>
                <w:sz w:val="19"/>
                <w:lang w:val="sr-Cyrl-RS"/>
              </w:rPr>
            </w:pPr>
          </w:p>
          <w:p w14:paraId="481BB6D6" w14:textId="6CF4A179" w:rsidR="00CC34BE" w:rsidRPr="00CC34BE" w:rsidRDefault="00CC34BE" w:rsidP="00566B92">
            <w:pPr>
              <w:pStyle w:val="TableParagraph"/>
              <w:spacing w:before="1"/>
              <w:ind w:left="221" w:right="113"/>
              <w:rPr>
                <w:lang w:val="sr-Cyrl-RS"/>
              </w:rPr>
            </w:pPr>
            <w:r w:rsidRPr="00CC34BE">
              <w:rPr>
                <w:sz w:val="18"/>
                <w:lang w:val="sr-Cyrl-RS"/>
              </w:rPr>
              <w:t xml:space="preserve">- </w:t>
            </w:r>
            <w:r w:rsidRPr="00CC34BE">
              <w:rPr>
                <w:lang w:val="sr-Cyrl-RS"/>
              </w:rPr>
              <w:t>набраја основне врсте</w:t>
            </w:r>
            <w:r w:rsidRPr="00CC34BE">
              <w:rPr>
                <w:spacing w:val="-52"/>
                <w:lang w:val="sr-Cyrl-RS"/>
              </w:rPr>
              <w:t xml:space="preserve"> </w:t>
            </w:r>
            <w:r w:rsidRPr="00CC34BE">
              <w:rPr>
                <w:lang w:val="sr-Cyrl-RS"/>
              </w:rPr>
              <w:t>машина које</w:t>
            </w:r>
            <w:r w:rsidRPr="00CC34BE">
              <w:rPr>
                <w:spacing w:val="-2"/>
                <w:lang w:val="sr-Cyrl-RS"/>
              </w:rPr>
              <w:t xml:space="preserve"> </w:t>
            </w:r>
            <w:r w:rsidRPr="00CC34BE">
              <w:rPr>
                <w:lang w:val="sr-Cyrl-RS"/>
              </w:rPr>
              <w:t>се</w:t>
            </w:r>
            <w:r>
              <w:rPr>
                <w:lang w:val="sr-Cyrl-RS"/>
              </w:rPr>
              <w:t xml:space="preserve"> </w:t>
            </w:r>
            <w:r w:rsidRPr="00CC34BE">
              <w:rPr>
                <w:lang w:val="sr-Cyrl-RS"/>
              </w:rPr>
              <w:t>користе у машинству,</w:t>
            </w:r>
            <w:r w:rsidRPr="00CC34BE">
              <w:rPr>
                <w:spacing w:val="1"/>
                <w:lang w:val="sr-Cyrl-RS"/>
              </w:rPr>
              <w:t xml:space="preserve"> </w:t>
            </w:r>
            <w:r w:rsidRPr="00CC34BE">
              <w:rPr>
                <w:lang w:val="sr-Cyrl-RS"/>
              </w:rPr>
              <w:t>погонске маш</w:t>
            </w:r>
            <w:r w:rsidR="00566B92">
              <w:rPr>
                <w:lang w:val="sr-Cyrl-RS"/>
              </w:rPr>
              <w:t>и</w:t>
            </w:r>
            <w:r w:rsidRPr="00CC34BE">
              <w:rPr>
                <w:lang w:val="sr-Cyrl-RS"/>
              </w:rPr>
              <w:t>не,</w:t>
            </w:r>
            <w:r w:rsidR="00566B92">
              <w:rPr>
                <w:lang w:val="sr-Cyrl-RS"/>
              </w:rPr>
              <w:t xml:space="preserve"> </w:t>
            </w:r>
            <w:r w:rsidRPr="00CC34BE">
              <w:rPr>
                <w:lang w:val="sr-Cyrl-RS"/>
              </w:rPr>
              <w:t>радне</w:t>
            </w:r>
            <w:r w:rsidRPr="00CC34BE">
              <w:rPr>
                <w:spacing w:val="-52"/>
                <w:lang w:val="sr-Cyrl-RS"/>
              </w:rPr>
              <w:t xml:space="preserve"> </w:t>
            </w:r>
            <w:r w:rsidRPr="00CC34BE">
              <w:rPr>
                <w:lang w:val="sr-Cyrl-RS"/>
              </w:rPr>
              <w:t>машине,</w:t>
            </w:r>
            <w:r w:rsidR="00566B92">
              <w:rPr>
                <w:lang w:val="sr-Cyrl-RS"/>
              </w:rPr>
              <w:t xml:space="preserve"> </w:t>
            </w:r>
            <w:r w:rsidRPr="00CC34BE">
              <w:rPr>
                <w:lang w:val="sr-Cyrl-RS"/>
              </w:rPr>
              <w:t>машинска</w:t>
            </w:r>
            <w:r w:rsidRPr="00CC34BE">
              <w:rPr>
                <w:spacing w:val="1"/>
                <w:lang w:val="sr-Cyrl-RS"/>
              </w:rPr>
              <w:t xml:space="preserve"> </w:t>
            </w:r>
            <w:r w:rsidRPr="00CC34BE">
              <w:rPr>
                <w:lang w:val="sr-Cyrl-RS"/>
              </w:rPr>
              <w:t>конструкција.</w:t>
            </w:r>
          </w:p>
          <w:p w14:paraId="6A421C76" w14:textId="77777777" w:rsidR="00CC34BE" w:rsidRPr="00CC34BE" w:rsidRDefault="00CC34BE" w:rsidP="00566B92">
            <w:pPr>
              <w:pStyle w:val="TableParagraph"/>
              <w:numPr>
                <w:ilvl w:val="0"/>
                <w:numId w:val="9"/>
              </w:numPr>
              <w:tabs>
                <w:tab w:val="left" w:pos="346"/>
              </w:tabs>
              <w:spacing w:before="91"/>
              <w:ind w:left="221" w:right="116" w:hanging="752"/>
              <w:rPr>
                <w:lang w:val="sr-Cyrl-RS"/>
              </w:rPr>
            </w:pPr>
            <w:r w:rsidRPr="00CC34BE">
              <w:rPr>
                <w:lang w:val="sr-Cyrl-RS"/>
              </w:rPr>
              <w:t xml:space="preserve">користи </w:t>
            </w:r>
            <w:proofErr w:type="spellStart"/>
            <w:r w:rsidRPr="00CC34BE">
              <w:rPr>
                <w:lang w:val="sr-Cyrl-RS"/>
              </w:rPr>
              <w:t>ел.апарате</w:t>
            </w:r>
            <w:proofErr w:type="spellEnd"/>
            <w:r w:rsidRPr="00CC34BE">
              <w:rPr>
                <w:lang w:val="sr-Cyrl-RS"/>
              </w:rPr>
              <w:t xml:space="preserve"> и</w:t>
            </w:r>
            <w:r w:rsidRPr="00CC34BE">
              <w:rPr>
                <w:spacing w:val="-52"/>
                <w:lang w:val="sr-Cyrl-RS"/>
              </w:rPr>
              <w:t xml:space="preserve"> </w:t>
            </w:r>
            <w:r w:rsidRPr="00CC34BE">
              <w:rPr>
                <w:lang w:val="sr-Cyrl-RS"/>
              </w:rPr>
              <w:t>уређаје</w:t>
            </w:r>
          </w:p>
          <w:p w14:paraId="21E1C69C" w14:textId="77777777" w:rsidR="00CC34BE" w:rsidRPr="00CC34BE" w:rsidRDefault="00CC34BE" w:rsidP="00566B92">
            <w:pPr>
              <w:pStyle w:val="TableParagraph"/>
              <w:spacing w:before="10"/>
              <w:ind w:left="221"/>
              <w:rPr>
                <w:b/>
                <w:sz w:val="19"/>
                <w:lang w:val="sr-Cyrl-RS"/>
              </w:rPr>
            </w:pPr>
          </w:p>
          <w:p w14:paraId="6D8D1554" w14:textId="77777777" w:rsidR="00CC34BE" w:rsidRPr="00CC34BE" w:rsidRDefault="00CC34BE" w:rsidP="00566B92">
            <w:pPr>
              <w:pStyle w:val="TableParagraph"/>
              <w:numPr>
                <w:ilvl w:val="0"/>
                <w:numId w:val="9"/>
              </w:numPr>
              <w:tabs>
                <w:tab w:val="left" w:pos="423"/>
              </w:tabs>
              <w:ind w:left="221" w:right="193" w:firstLine="108"/>
              <w:jc w:val="both"/>
              <w:rPr>
                <w:lang w:val="sr-Cyrl-RS"/>
              </w:rPr>
            </w:pPr>
            <w:r w:rsidRPr="00CC34BE">
              <w:rPr>
                <w:lang w:val="sr-Cyrl-RS"/>
              </w:rPr>
              <w:t>правилно користи</w:t>
            </w:r>
            <w:r w:rsidRPr="00CC34BE">
              <w:rPr>
                <w:spacing w:val="1"/>
                <w:lang w:val="sr-Cyrl-RS"/>
              </w:rPr>
              <w:t xml:space="preserve"> </w:t>
            </w:r>
            <w:proofErr w:type="spellStart"/>
            <w:r w:rsidRPr="00CC34BE">
              <w:rPr>
                <w:lang w:val="sr-Cyrl-RS"/>
              </w:rPr>
              <w:t>алате,уређаје</w:t>
            </w:r>
            <w:proofErr w:type="spellEnd"/>
            <w:r w:rsidRPr="00CC34BE">
              <w:rPr>
                <w:lang w:val="sr-Cyrl-RS"/>
              </w:rPr>
              <w:t xml:space="preserve"> и води</w:t>
            </w:r>
            <w:r w:rsidRPr="00CC34BE">
              <w:rPr>
                <w:spacing w:val="1"/>
                <w:lang w:val="sr-Cyrl-RS"/>
              </w:rPr>
              <w:t xml:space="preserve"> </w:t>
            </w:r>
            <w:r w:rsidRPr="00CC34BE">
              <w:rPr>
                <w:lang w:val="sr-Cyrl-RS"/>
              </w:rPr>
              <w:t>рачуна</w:t>
            </w:r>
            <w:r w:rsidRPr="00CC34BE">
              <w:rPr>
                <w:spacing w:val="-6"/>
                <w:lang w:val="sr-Cyrl-RS"/>
              </w:rPr>
              <w:t xml:space="preserve"> </w:t>
            </w:r>
            <w:r w:rsidRPr="00CC34BE">
              <w:rPr>
                <w:lang w:val="sr-Cyrl-RS"/>
              </w:rPr>
              <w:t>о</w:t>
            </w:r>
            <w:r w:rsidRPr="00CC34BE">
              <w:rPr>
                <w:spacing w:val="-6"/>
                <w:lang w:val="sr-Cyrl-RS"/>
              </w:rPr>
              <w:t xml:space="preserve"> </w:t>
            </w:r>
            <w:r w:rsidRPr="00CC34BE">
              <w:rPr>
                <w:lang w:val="sr-Cyrl-RS"/>
              </w:rPr>
              <w:t>безбедности</w:t>
            </w:r>
          </w:p>
          <w:p w14:paraId="58781C5E" w14:textId="77777777" w:rsidR="00CC34BE" w:rsidRPr="00CC34BE" w:rsidRDefault="00CC34BE" w:rsidP="00566B92">
            <w:pPr>
              <w:pStyle w:val="TableParagraph"/>
              <w:ind w:left="221"/>
              <w:rPr>
                <w:b/>
                <w:sz w:val="24"/>
                <w:lang w:val="sr-Cyrl-RS"/>
              </w:rPr>
            </w:pPr>
          </w:p>
          <w:p w14:paraId="12E52EDF" w14:textId="77777777" w:rsidR="00CC34BE" w:rsidRPr="00CC34BE" w:rsidRDefault="00CC34BE" w:rsidP="00566B92">
            <w:pPr>
              <w:pStyle w:val="TableParagraph"/>
              <w:ind w:left="221"/>
              <w:rPr>
                <w:b/>
                <w:sz w:val="21"/>
                <w:lang w:val="sr-Cyrl-RS"/>
              </w:rPr>
            </w:pPr>
          </w:p>
          <w:p w14:paraId="7D43E9FD" w14:textId="77777777" w:rsidR="00CC34BE" w:rsidRPr="00CC34BE" w:rsidRDefault="00CC34BE" w:rsidP="00566B92">
            <w:pPr>
              <w:pStyle w:val="TableParagraph"/>
              <w:ind w:left="221" w:right="93" w:hanging="102"/>
              <w:jc w:val="both"/>
              <w:rPr>
                <w:lang w:val="sr-Cyrl-RS"/>
              </w:rPr>
            </w:pPr>
            <w:r w:rsidRPr="00CC34BE">
              <w:rPr>
                <w:sz w:val="18"/>
                <w:lang w:val="sr-Cyrl-RS"/>
              </w:rPr>
              <w:t>-</w:t>
            </w:r>
            <w:r w:rsidRPr="00CC34BE">
              <w:rPr>
                <w:lang w:val="sr-Cyrl-RS"/>
              </w:rPr>
              <w:t>дефинише</w:t>
            </w:r>
            <w:r w:rsidRPr="00CC34BE">
              <w:rPr>
                <w:spacing w:val="1"/>
                <w:lang w:val="sr-Cyrl-RS"/>
              </w:rPr>
              <w:t xml:space="preserve"> </w:t>
            </w:r>
            <w:r w:rsidRPr="00CC34BE">
              <w:rPr>
                <w:lang w:val="sr-Cyrl-RS"/>
              </w:rPr>
              <w:t>загађеност и</w:t>
            </w:r>
            <w:r w:rsidRPr="00CC34BE">
              <w:rPr>
                <w:spacing w:val="1"/>
                <w:lang w:val="sr-Cyrl-RS"/>
              </w:rPr>
              <w:t xml:space="preserve"> </w:t>
            </w:r>
            <w:r w:rsidRPr="00CC34BE">
              <w:rPr>
                <w:lang w:val="sr-Cyrl-RS"/>
              </w:rPr>
              <w:t>отклања</w:t>
            </w:r>
            <w:r w:rsidRPr="00CC34BE">
              <w:rPr>
                <w:spacing w:val="-10"/>
                <w:lang w:val="sr-Cyrl-RS"/>
              </w:rPr>
              <w:t xml:space="preserve"> </w:t>
            </w:r>
            <w:r w:rsidRPr="00CC34BE">
              <w:rPr>
                <w:lang w:val="sr-Cyrl-RS"/>
              </w:rPr>
              <w:t>исти</w:t>
            </w:r>
          </w:p>
          <w:p w14:paraId="31748BF7" w14:textId="77777777" w:rsidR="00CC34BE" w:rsidRPr="00CC34BE" w:rsidRDefault="00CC34BE" w:rsidP="00566B92">
            <w:pPr>
              <w:pStyle w:val="TableParagraph"/>
              <w:spacing w:before="2"/>
              <w:ind w:left="221"/>
              <w:rPr>
                <w:b/>
                <w:sz w:val="23"/>
                <w:lang w:val="sr-Cyrl-RS"/>
              </w:rPr>
            </w:pPr>
          </w:p>
          <w:p w14:paraId="20FC3316" w14:textId="5F2A62B6" w:rsidR="00CC34BE" w:rsidRPr="00CC34BE" w:rsidRDefault="00CC34BE" w:rsidP="00566B92">
            <w:pPr>
              <w:pStyle w:val="TableParagraph"/>
              <w:ind w:left="221" w:right="203"/>
              <w:jc w:val="center"/>
              <w:rPr>
                <w:lang w:val="sr-Cyrl-RS"/>
              </w:rPr>
            </w:pPr>
            <w:r w:rsidRPr="00CC34BE">
              <w:rPr>
                <w:w w:val="96"/>
                <w:sz w:val="18"/>
                <w:lang w:val="sr-Cyrl-RS"/>
              </w:rPr>
              <w:t>-</w:t>
            </w:r>
          </w:p>
        </w:tc>
        <w:tc>
          <w:tcPr>
            <w:tcW w:w="2173" w:type="dxa"/>
            <w:vMerge w:val="restart"/>
            <w:tcBorders>
              <w:top w:val="single" w:sz="8" w:space="0" w:color="000000"/>
              <w:left w:val="single" w:sz="6" w:space="0" w:color="000000"/>
              <w:right w:val="single" w:sz="6" w:space="0" w:color="000000"/>
            </w:tcBorders>
          </w:tcPr>
          <w:p w14:paraId="06409EAC" w14:textId="77777777" w:rsidR="00CC34BE" w:rsidRPr="00CC34BE" w:rsidRDefault="00CC34BE">
            <w:pPr>
              <w:pStyle w:val="TableParagraph"/>
              <w:rPr>
                <w:b/>
                <w:sz w:val="24"/>
                <w:lang w:val="sr-Cyrl-RS"/>
              </w:rPr>
            </w:pPr>
          </w:p>
          <w:p w14:paraId="7813F17E" w14:textId="77777777" w:rsidR="00CC34BE" w:rsidRPr="00CC34BE" w:rsidRDefault="00CC34BE">
            <w:pPr>
              <w:pStyle w:val="TableParagraph"/>
              <w:spacing w:before="5"/>
              <w:rPr>
                <w:b/>
                <w:sz w:val="19"/>
                <w:lang w:val="sr-Cyrl-RS"/>
              </w:rPr>
            </w:pPr>
          </w:p>
          <w:p w14:paraId="302453C7" w14:textId="77777777" w:rsidR="00CC34BE" w:rsidRPr="00CC34BE" w:rsidRDefault="00CC34BE" w:rsidP="00566B92">
            <w:pPr>
              <w:pStyle w:val="TableParagraph"/>
              <w:spacing w:before="1"/>
              <w:ind w:left="191" w:right="148" w:firstLine="14"/>
              <w:rPr>
                <w:lang w:val="sr-Cyrl-RS"/>
              </w:rPr>
            </w:pPr>
            <w:r w:rsidRPr="00CC34BE">
              <w:rPr>
                <w:sz w:val="18"/>
                <w:lang w:val="sr-Cyrl-RS"/>
              </w:rPr>
              <w:t xml:space="preserve">- </w:t>
            </w:r>
            <w:r w:rsidRPr="00CC34BE">
              <w:rPr>
                <w:lang w:val="sr-Cyrl-RS"/>
              </w:rPr>
              <w:t>набројати и показати</w:t>
            </w:r>
            <w:r w:rsidRPr="00CC34BE">
              <w:rPr>
                <w:spacing w:val="-52"/>
                <w:lang w:val="sr-Cyrl-RS"/>
              </w:rPr>
              <w:t xml:space="preserve"> </w:t>
            </w:r>
            <w:r w:rsidRPr="00CC34BE">
              <w:rPr>
                <w:lang w:val="sr-Cyrl-RS"/>
              </w:rPr>
              <w:t>основне</w:t>
            </w:r>
            <w:r w:rsidRPr="00CC34BE">
              <w:rPr>
                <w:spacing w:val="-7"/>
                <w:lang w:val="sr-Cyrl-RS"/>
              </w:rPr>
              <w:t xml:space="preserve"> </w:t>
            </w:r>
            <w:r w:rsidRPr="00CC34BE">
              <w:rPr>
                <w:lang w:val="sr-Cyrl-RS"/>
              </w:rPr>
              <w:t>врсте</w:t>
            </w:r>
            <w:r w:rsidRPr="00CC34BE">
              <w:rPr>
                <w:spacing w:val="-6"/>
                <w:lang w:val="sr-Cyrl-RS"/>
              </w:rPr>
              <w:t xml:space="preserve"> </w:t>
            </w:r>
            <w:r w:rsidRPr="00CC34BE">
              <w:rPr>
                <w:lang w:val="sr-Cyrl-RS"/>
              </w:rPr>
              <w:t>машина</w:t>
            </w:r>
          </w:p>
          <w:p w14:paraId="7CAECD6F" w14:textId="6FA55516" w:rsidR="00CC34BE" w:rsidRPr="00CC34BE" w:rsidRDefault="00CC34BE" w:rsidP="00566B92">
            <w:pPr>
              <w:pStyle w:val="TableParagraph"/>
              <w:ind w:left="191" w:right="142"/>
              <w:rPr>
                <w:lang w:val="sr-Cyrl-RS"/>
              </w:rPr>
            </w:pPr>
            <w:r w:rsidRPr="00CC34BE">
              <w:rPr>
                <w:lang w:val="sr-Cyrl-RS"/>
              </w:rPr>
              <w:t>које се користе у</w:t>
            </w:r>
            <w:r w:rsidRPr="00CC34BE">
              <w:rPr>
                <w:spacing w:val="-53"/>
                <w:lang w:val="sr-Cyrl-RS"/>
              </w:rPr>
              <w:t xml:space="preserve"> </w:t>
            </w:r>
            <w:r w:rsidR="00566B92" w:rsidRPr="00CC34BE">
              <w:rPr>
                <w:lang w:val="sr-Cyrl-RS"/>
              </w:rPr>
              <w:t>машинству</w:t>
            </w:r>
            <w:r w:rsidRPr="00CC34BE">
              <w:rPr>
                <w:spacing w:val="-3"/>
                <w:lang w:val="sr-Cyrl-RS"/>
              </w:rPr>
              <w:t xml:space="preserve"> </w:t>
            </w:r>
            <w:r w:rsidRPr="00CC34BE">
              <w:rPr>
                <w:lang w:val="sr-Cyrl-RS"/>
              </w:rPr>
              <w:t>и</w:t>
            </w:r>
          </w:p>
          <w:p w14:paraId="07CF945D" w14:textId="77777777" w:rsidR="00CC34BE" w:rsidRPr="00CC34BE" w:rsidRDefault="00CC34BE" w:rsidP="00566B92">
            <w:pPr>
              <w:pStyle w:val="TableParagraph"/>
              <w:spacing w:before="1"/>
              <w:ind w:left="191" w:right="143"/>
              <w:rPr>
                <w:lang w:val="sr-Cyrl-RS"/>
              </w:rPr>
            </w:pPr>
            <w:r w:rsidRPr="00CC34BE">
              <w:rPr>
                <w:lang w:val="sr-Cyrl-RS"/>
              </w:rPr>
              <w:t>објаснити механизам,</w:t>
            </w:r>
            <w:r w:rsidRPr="00CC34BE">
              <w:rPr>
                <w:spacing w:val="-52"/>
                <w:lang w:val="sr-Cyrl-RS"/>
              </w:rPr>
              <w:t xml:space="preserve"> </w:t>
            </w:r>
            <w:r w:rsidRPr="00CC34BE">
              <w:rPr>
                <w:lang w:val="sr-Cyrl-RS"/>
              </w:rPr>
              <w:t>машину, моторе,</w:t>
            </w:r>
            <w:r w:rsidRPr="00CC34BE">
              <w:rPr>
                <w:spacing w:val="1"/>
                <w:lang w:val="sr-Cyrl-RS"/>
              </w:rPr>
              <w:t xml:space="preserve"> </w:t>
            </w:r>
            <w:r w:rsidRPr="00CC34BE">
              <w:rPr>
                <w:lang w:val="sr-Cyrl-RS"/>
              </w:rPr>
              <w:t>конструкције.</w:t>
            </w:r>
          </w:p>
          <w:p w14:paraId="417B6264" w14:textId="77777777" w:rsidR="00CC34BE" w:rsidRPr="00CC34BE" w:rsidRDefault="00CC34BE" w:rsidP="00566B92">
            <w:pPr>
              <w:pStyle w:val="TableParagraph"/>
              <w:spacing w:before="9"/>
              <w:ind w:left="191"/>
              <w:rPr>
                <w:b/>
                <w:sz w:val="29"/>
                <w:lang w:val="sr-Cyrl-RS"/>
              </w:rPr>
            </w:pPr>
          </w:p>
          <w:p w14:paraId="701B3ABA" w14:textId="179EA7AB" w:rsidR="00CC34BE" w:rsidRPr="00CC34BE" w:rsidRDefault="00CC34BE" w:rsidP="00566B92">
            <w:pPr>
              <w:pStyle w:val="TableParagraph"/>
              <w:ind w:left="191" w:right="541" w:hanging="108"/>
              <w:rPr>
                <w:lang w:val="sr-Cyrl-RS"/>
              </w:rPr>
            </w:pPr>
            <w:r w:rsidRPr="00CC34BE">
              <w:rPr>
                <w:sz w:val="18"/>
                <w:lang w:val="sr-Cyrl-RS"/>
              </w:rPr>
              <w:t xml:space="preserve">- </w:t>
            </w:r>
            <w:r w:rsidRPr="00CC34BE">
              <w:rPr>
                <w:lang w:val="sr-Cyrl-RS"/>
              </w:rPr>
              <w:t xml:space="preserve">објасни </w:t>
            </w:r>
            <w:proofErr w:type="spellStart"/>
            <w:r w:rsidRPr="00CC34BE">
              <w:rPr>
                <w:lang w:val="sr-Cyrl-RS"/>
              </w:rPr>
              <w:t>прицип</w:t>
            </w:r>
            <w:proofErr w:type="spellEnd"/>
            <w:r w:rsidRPr="00CC34BE">
              <w:rPr>
                <w:spacing w:val="-52"/>
                <w:lang w:val="sr-Cyrl-RS"/>
              </w:rPr>
              <w:t xml:space="preserve"> </w:t>
            </w:r>
            <w:r w:rsidR="00566B92">
              <w:rPr>
                <w:spacing w:val="-52"/>
                <w:lang w:val="sr-Cyrl-RS"/>
              </w:rPr>
              <w:t xml:space="preserve"> </w:t>
            </w:r>
            <w:r w:rsidRPr="00CC34BE">
              <w:rPr>
                <w:lang w:val="sr-Cyrl-RS"/>
              </w:rPr>
              <w:t>рада</w:t>
            </w:r>
            <w:r w:rsidRPr="00CC34BE">
              <w:rPr>
                <w:spacing w:val="-2"/>
                <w:lang w:val="sr-Cyrl-RS"/>
              </w:rPr>
              <w:t xml:space="preserve"> </w:t>
            </w:r>
            <w:r w:rsidRPr="00CC34BE">
              <w:rPr>
                <w:lang w:val="sr-Cyrl-RS"/>
              </w:rPr>
              <w:t>апарата и</w:t>
            </w:r>
            <w:r w:rsidR="007A087D">
              <w:rPr>
                <w:lang w:val="sr-Cyrl-RS"/>
              </w:rPr>
              <w:t xml:space="preserve"> </w:t>
            </w:r>
            <w:r w:rsidRPr="00CC34BE">
              <w:rPr>
                <w:lang w:val="sr-Cyrl-RS"/>
              </w:rPr>
              <w:t>уређаја,</w:t>
            </w:r>
            <w:r w:rsidR="007A087D">
              <w:rPr>
                <w:lang w:val="sr-Cyrl-RS"/>
              </w:rPr>
              <w:t xml:space="preserve"> </w:t>
            </w:r>
            <w:r w:rsidRPr="00CC34BE">
              <w:rPr>
                <w:lang w:val="sr-Cyrl-RS"/>
              </w:rPr>
              <w:t>ефикасност</w:t>
            </w:r>
            <w:r w:rsidR="007A087D">
              <w:rPr>
                <w:lang w:val="sr-Cyrl-RS"/>
              </w:rPr>
              <w:t xml:space="preserve">, </w:t>
            </w:r>
            <w:r w:rsidRPr="00CC34BE">
              <w:rPr>
                <w:lang w:val="sr-Cyrl-RS"/>
              </w:rPr>
              <w:t>штедња и</w:t>
            </w:r>
          </w:p>
          <w:p w14:paraId="5FA8E269" w14:textId="77777777" w:rsidR="00CC34BE" w:rsidRPr="00CC34BE" w:rsidRDefault="00CC34BE" w:rsidP="00566B92">
            <w:pPr>
              <w:pStyle w:val="TableParagraph"/>
              <w:spacing w:line="252" w:lineRule="exact"/>
              <w:ind w:left="191" w:right="414"/>
              <w:rPr>
                <w:lang w:val="sr-Cyrl-RS"/>
              </w:rPr>
            </w:pPr>
            <w:r w:rsidRPr="00CC34BE">
              <w:rPr>
                <w:lang w:val="sr-Cyrl-RS"/>
              </w:rPr>
              <w:t>економичност</w:t>
            </w:r>
          </w:p>
          <w:p w14:paraId="6D02C543" w14:textId="77777777" w:rsidR="00CC34BE" w:rsidRPr="00CC34BE" w:rsidRDefault="00CC34BE" w:rsidP="00566B92">
            <w:pPr>
              <w:pStyle w:val="TableParagraph"/>
              <w:spacing w:before="1"/>
              <w:ind w:left="191"/>
              <w:rPr>
                <w:b/>
                <w:lang w:val="sr-Cyrl-RS"/>
              </w:rPr>
            </w:pPr>
          </w:p>
          <w:p w14:paraId="1E56837E" w14:textId="77777777" w:rsidR="00CC34BE" w:rsidRPr="00CC34BE" w:rsidRDefault="00CC34BE" w:rsidP="00566B92">
            <w:pPr>
              <w:pStyle w:val="TableParagraph"/>
              <w:ind w:left="191" w:right="152"/>
              <w:rPr>
                <w:lang w:val="sr-Cyrl-RS"/>
              </w:rPr>
            </w:pPr>
            <w:r w:rsidRPr="00CC34BE">
              <w:rPr>
                <w:lang w:val="sr-Cyrl-RS"/>
              </w:rPr>
              <w:t xml:space="preserve">-објасни </w:t>
            </w:r>
            <w:proofErr w:type="spellStart"/>
            <w:r w:rsidRPr="00CC34BE">
              <w:rPr>
                <w:lang w:val="sr-Cyrl-RS"/>
              </w:rPr>
              <w:t>аргономију</w:t>
            </w:r>
            <w:proofErr w:type="spellEnd"/>
            <w:r w:rsidRPr="00CC34BE">
              <w:rPr>
                <w:lang w:val="sr-Cyrl-RS"/>
              </w:rPr>
              <w:t>,</w:t>
            </w:r>
            <w:r w:rsidRPr="00CC34BE">
              <w:rPr>
                <w:spacing w:val="-52"/>
                <w:lang w:val="sr-Cyrl-RS"/>
              </w:rPr>
              <w:t xml:space="preserve"> </w:t>
            </w:r>
            <w:r w:rsidRPr="00CC34BE">
              <w:rPr>
                <w:lang w:val="sr-Cyrl-RS"/>
              </w:rPr>
              <w:t>дизајн</w:t>
            </w:r>
            <w:r w:rsidRPr="00CC34BE">
              <w:rPr>
                <w:spacing w:val="-1"/>
                <w:lang w:val="sr-Cyrl-RS"/>
              </w:rPr>
              <w:t xml:space="preserve"> </w:t>
            </w:r>
            <w:r w:rsidRPr="00CC34BE">
              <w:rPr>
                <w:lang w:val="sr-Cyrl-RS"/>
              </w:rPr>
              <w:t>производа</w:t>
            </w:r>
          </w:p>
          <w:p w14:paraId="77FF3ED4" w14:textId="77777777" w:rsidR="00CC34BE" w:rsidRPr="00CC34BE" w:rsidRDefault="00CC34BE" w:rsidP="00566B92">
            <w:pPr>
              <w:pStyle w:val="TableParagraph"/>
              <w:spacing w:before="11"/>
              <w:ind w:left="191"/>
              <w:rPr>
                <w:b/>
                <w:sz w:val="21"/>
                <w:lang w:val="sr-Cyrl-RS"/>
              </w:rPr>
            </w:pPr>
          </w:p>
          <w:p w14:paraId="590C1ADA" w14:textId="161A44DA" w:rsidR="00CC34BE" w:rsidRPr="00CC34BE" w:rsidRDefault="00CC34BE" w:rsidP="00566B92">
            <w:pPr>
              <w:pStyle w:val="TableParagraph"/>
              <w:ind w:left="191" w:right="232" w:hanging="4"/>
              <w:rPr>
                <w:lang w:val="sr-Cyrl-RS"/>
              </w:rPr>
            </w:pPr>
            <w:r w:rsidRPr="00CC34BE">
              <w:rPr>
                <w:lang w:val="sr-Cyrl-RS"/>
              </w:rPr>
              <w:t>-објасни токсичан</w:t>
            </w:r>
            <w:r w:rsidRPr="00CC34BE">
              <w:rPr>
                <w:spacing w:val="1"/>
                <w:lang w:val="sr-Cyrl-RS"/>
              </w:rPr>
              <w:t xml:space="preserve"> </w:t>
            </w:r>
            <w:r w:rsidRPr="00CC34BE">
              <w:rPr>
                <w:lang w:val="sr-Cyrl-RS"/>
              </w:rPr>
              <w:t>отпад, како долази у</w:t>
            </w:r>
            <w:r w:rsidRPr="00CC34BE">
              <w:rPr>
                <w:spacing w:val="-52"/>
                <w:lang w:val="sr-Cyrl-RS"/>
              </w:rPr>
              <w:t xml:space="preserve"> </w:t>
            </w:r>
            <w:r w:rsidRPr="00CC34BE">
              <w:rPr>
                <w:lang w:val="sr-Cyrl-RS"/>
              </w:rPr>
              <w:t>природу</w:t>
            </w:r>
          </w:p>
        </w:tc>
        <w:tc>
          <w:tcPr>
            <w:tcW w:w="2410" w:type="dxa"/>
            <w:vMerge w:val="restart"/>
            <w:tcBorders>
              <w:top w:val="single" w:sz="8" w:space="0" w:color="000000"/>
              <w:left w:val="single" w:sz="6" w:space="0" w:color="000000"/>
              <w:right w:val="single" w:sz="6" w:space="0" w:color="000000"/>
            </w:tcBorders>
          </w:tcPr>
          <w:p w14:paraId="406EFD07" w14:textId="77777777" w:rsidR="00CC34BE" w:rsidRPr="00CC34BE" w:rsidRDefault="00CC34BE">
            <w:pPr>
              <w:pStyle w:val="TableParagraph"/>
              <w:rPr>
                <w:b/>
                <w:sz w:val="24"/>
                <w:lang w:val="sr-Cyrl-RS"/>
              </w:rPr>
            </w:pPr>
          </w:p>
          <w:p w14:paraId="7CEDDB98" w14:textId="77777777" w:rsidR="00CC34BE" w:rsidRPr="00CC34BE" w:rsidRDefault="00CC34BE">
            <w:pPr>
              <w:pStyle w:val="TableParagraph"/>
              <w:spacing w:before="5"/>
              <w:rPr>
                <w:b/>
                <w:sz w:val="19"/>
                <w:lang w:val="sr-Cyrl-RS"/>
              </w:rPr>
            </w:pPr>
          </w:p>
          <w:p w14:paraId="2DE98813" w14:textId="77777777" w:rsidR="00CC34BE" w:rsidRDefault="00CC34BE" w:rsidP="00CC34BE">
            <w:pPr>
              <w:pStyle w:val="TableParagraph"/>
              <w:spacing w:before="1"/>
              <w:ind w:left="187" w:right="432"/>
              <w:rPr>
                <w:lang w:val="sr-Cyrl-RS"/>
              </w:rPr>
            </w:pPr>
            <w:r w:rsidRPr="00CC34BE">
              <w:rPr>
                <w:sz w:val="18"/>
                <w:lang w:val="sr-Cyrl-RS"/>
              </w:rPr>
              <w:t xml:space="preserve">- </w:t>
            </w:r>
            <w:r w:rsidRPr="00CC34BE">
              <w:rPr>
                <w:lang w:val="sr-Cyrl-RS"/>
              </w:rPr>
              <w:t>на практичном</w:t>
            </w:r>
            <w:r w:rsidRPr="00CC34BE">
              <w:rPr>
                <w:spacing w:val="1"/>
                <w:lang w:val="sr-Cyrl-RS"/>
              </w:rPr>
              <w:t xml:space="preserve"> </w:t>
            </w:r>
            <w:r w:rsidRPr="00CC34BE">
              <w:rPr>
                <w:lang w:val="sr-Cyrl-RS"/>
              </w:rPr>
              <w:t>примеру показати</w:t>
            </w:r>
            <w:r w:rsidRPr="00CC34BE">
              <w:rPr>
                <w:spacing w:val="-52"/>
                <w:lang w:val="sr-Cyrl-RS"/>
              </w:rPr>
              <w:t xml:space="preserve"> </w:t>
            </w:r>
            <w:r w:rsidRPr="00CC34BE">
              <w:rPr>
                <w:lang w:val="sr-Cyrl-RS"/>
              </w:rPr>
              <w:t>механички</w:t>
            </w:r>
            <w:r w:rsidRPr="00CC34BE">
              <w:rPr>
                <w:spacing w:val="1"/>
                <w:lang w:val="sr-Cyrl-RS"/>
              </w:rPr>
              <w:t xml:space="preserve"> </w:t>
            </w:r>
            <w:r w:rsidRPr="00CC34BE">
              <w:rPr>
                <w:lang w:val="sr-Cyrl-RS"/>
              </w:rPr>
              <w:t>склоп,</w:t>
            </w:r>
            <w:r>
              <w:rPr>
                <w:lang w:val="sr-Cyrl-RS"/>
              </w:rPr>
              <w:t xml:space="preserve"> </w:t>
            </w:r>
            <w:r w:rsidRPr="00CC34BE">
              <w:rPr>
                <w:lang w:val="sr-Cyrl-RS"/>
              </w:rPr>
              <w:t>принцип рада,</w:t>
            </w:r>
            <w:r w:rsidRPr="00CC34BE">
              <w:rPr>
                <w:spacing w:val="-52"/>
                <w:lang w:val="sr-Cyrl-RS"/>
              </w:rPr>
              <w:t xml:space="preserve"> </w:t>
            </w:r>
            <w:r w:rsidRPr="00CC34BE">
              <w:rPr>
                <w:lang w:val="sr-Cyrl-RS"/>
              </w:rPr>
              <w:t>практичност</w:t>
            </w:r>
            <w:r w:rsidRPr="00CC34BE">
              <w:rPr>
                <w:spacing w:val="-6"/>
                <w:lang w:val="sr-Cyrl-RS"/>
              </w:rPr>
              <w:t xml:space="preserve"> </w:t>
            </w:r>
            <w:r w:rsidRPr="00CC34BE">
              <w:rPr>
                <w:lang w:val="sr-Cyrl-RS"/>
              </w:rPr>
              <w:t>и</w:t>
            </w:r>
            <w:r>
              <w:rPr>
                <w:lang w:val="sr-Cyrl-RS"/>
              </w:rPr>
              <w:t xml:space="preserve"> </w:t>
            </w:r>
            <w:r w:rsidRPr="00CC34BE">
              <w:rPr>
                <w:lang w:val="sr-Cyrl-RS"/>
              </w:rPr>
              <w:t>економичност</w:t>
            </w:r>
            <w:r w:rsidRPr="00CC34BE">
              <w:rPr>
                <w:spacing w:val="-4"/>
                <w:lang w:val="sr-Cyrl-RS"/>
              </w:rPr>
              <w:t xml:space="preserve"> </w:t>
            </w:r>
            <w:r w:rsidRPr="00CC34BE">
              <w:rPr>
                <w:lang w:val="sr-Cyrl-RS"/>
              </w:rPr>
              <w:t>машине</w:t>
            </w:r>
          </w:p>
          <w:p w14:paraId="106E3205" w14:textId="77777777" w:rsidR="00CC34BE" w:rsidRDefault="00CC34BE" w:rsidP="00CC34BE">
            <w:pPr>
              <w:pStyle w:val="TableParagraph"/>
              <w:spacing w:before="1"/>
              <w:ind w:left="187" w:right="432"/>
              <w:rPr>
                <w:lang w:val="sr-Cyrl-RS"/>
              </w:rPr>
            </w:pPr>
          </w:p>
          <w:p w14:paraId="583BF2CC" w14:textId="77777777" w:rsidR="00CC34BE" w:rsidRDefault="00CC34BE" w:rsidP="00CC34BE">
            <w:pPr>
              <w:pStyle w:val="TableParagraph"/>
              <w:spacing w:before="1"/>
              <w:ind w:left="187" w:right="432"/>
              <w:rPr>
                <w:lang w:val="sr-Cyrl-RS"/>
              </w:rPr>
            </w:pPr>
            <w:r>
              <w:rPr>
                <w:lang w:val="sr-Cyrl-RS"/>
              </w:rPr>
              <w:t xml:space="preserve">- </w:t>
            </w:r>
            <w:r w:rsidRPr="00CC34BE">
              <w:rPr>
                <w:lang w:val="sr-Cyrl-RS"/>
              </w:rPr>
              <w:t>практично покаже</w:t>
            </w:r>
            <w:r w:rsidRPr="00CC34BE">
              <w:rPr>
                <w:spacing w:val="-52"/>
                <w:lang w:val="sr-Cyrl-RS"/>
              </w:rPr>
              <w:t xml:space="preserve"> </w:t>
            </w:r>
            <w:r w:rsidRPr="00CC34BE">
              <w:rPr>
                <w:lang w:val="sr-Cyrl-RS"/>
              </w:rPr>
              <w:t>како</w:t>
            </w:r>
            <w:r w:rsidRPr="00CC34BE">
              <w:rPr>
                <w:spacing w:val="-4"/>
                <w:lang w:val="sr-Cyrl-RS"/>
              </w:rPr>
              <w:t xml:space="preserve"> </w:t>
            </w:r>
            <w:r w:rsidRPr="00CC34BE">
              <w:rPr>
                <w:lang w:val="sr-Cyrl-RS"/>
              </w:rPr>
              <w:t>је потрошња</w:t>
            </w:r>
            <w:r>
              <w:rPr>
                <w:lang w:val="sr-Cyrl-RS"/>
              </w:rPr>
              <w:t xml:space="preserve"> </w:t>
            </w:r>
            <w:r w:rsidRPr="00CC34BE">
              <w:rPr>
                <w:lang w:val="sr-Cyrl-RS"/>
              </w:rPr>
              <w:t>енергије у домаћинству</w:t>
            </w:r>
            <w:r w:rsidRPr="00CC34BE">
              <w:rPr>
                <w:spacing w:val="-52"/>
                <w:lang w:val="sr-Cyrl-RS"/>
              </w:rPr>
              <w:t xml:space="preserve"> </w:t>
            </w:r>
            <w:r w:rsidRPr="00CC34BE">
              <w:rPr>
                <w:lang w:val="sr-Cyrl-RS"/>
              </w:rPr>
              <w:t>економична и</w:t>
            </w:r>
            <w:r w:rsidRPr="00CC34BE">
              <w:rPr>
                <w:spacing w:val="1"/>
                <w:lang w:val="sr-Cyrl-RS"/>
              </w:rPr>
              <w:t xml:space="preserve"> </w:t>
            </w:r>
            <w:r w:rsidRPr="00CC34BE">
              <w:rPr>
                <w:lang w:val="sr-Cyrl-RS"/>
              </w:rPr>
              <w:t>практична</w:t>
            </w:r>
          </w:p>
          <w:p w14:paraId="274A6295" w14:textId="77777777" w:rsidR="00CC34BE" w:rsidRDefault="00CC34BE" w:rsidP="00CC34BE">
            <w:pPr>
              <w:pStyle w:val="TableParagraph"/>
              <w:spacing w:before="1"/>
              <w:ind w:left="187" w:right="432"/>
              <w:rPr>
                <w:lang w:val="sr-Cyrl-RS"/>
              </w:rPr>
            </w:pPr>
          </w:p>
          <w:p w14:paraId="3036C970" w14:textId="038871F6" w:rsidR="00CC34BE" w:rsidRPr="00CC34BE" w:rsidRDefault="00CC34BE" w:rsidP="00CC34BE">
            <w:pPr>
              <w:pStyle w:val="TableParagraph"/>
              <w:spacing w:before="1"/>
              <w:ind w:left="187" w:right="432"/>
              <w:rPr>
                <w:lang w:val="sr-Cyrl-RS"/>
              </w:rPr>
            </w:pPr>
            <w:r>
              <w:rPr>
                <w:lang w:val="sr-Cyrl-RS"/>
              </w:rPr>
              <w:t xml:space="preserve">- </w:t>
            </w:r>
            <w:r w:rsidRPr="00CC34BE">
              <w:rPr>
                <w:lang w:val="sr-Cyrl-RS"/>
              </w:rPr>
              <w:t>практично покаже</w:t>
            </w:r>
            <w:r w:rsidRPr="00CC34BE">
              <w:rPr>
                <w:spacing w:val="-52"/>
                <w:lang w:val="sr-Cyrl-RS"/>
              </w:rPr>
              <w:t xml:space="preserve"> </w:t>
            </w:r>
            <w:r w:rsidRPr="00CC34BE">
              <w:rPr>
                <w:lang w:val="sr-Cyrl-RS"/>
              </w:rPr>
              <w:t>употребу</w:t>
            </w:r>
            <w:r w:rsidRPr="00CC34BE">
              <w:rPr>
                <w:spacing w:val="-3"/>
                <w:lang w:val="sr-Cyrl-RS"/>
              </w:rPr>
              <w:t xml:space="preserve"> </w:t>
            </w:r>
            <w:r w:rsidRPr="00CC34BE">
              <w:rPr>
                <w:lang w:val="sr-Cyrl-RS"/>
              </w:rPr>
              <w:t>алата и</w:t>
            </w:r>
            <w:r>
              <w:rPr>
                <w:lang w:val="sr-Cyrl-RS"/>
              </w:rPr>
              <w:t xml:space="preserve"> </w:t>
            </w:r>
            <w:r w:rsidRPr="00CC34BE">
              <w:rPr>
                <w:lang w:val="sr-Cyrl-RS"/>
              </w:rPr>
              <w:t>материјала, израда</w:t>
            </w:r>
            <w:r w:rsidRPr="00CC34BE">
              <w:rPr>
                <w:spacing w:val="1"/>
                <w:lang w:val="sr-Cyrl-RS"/>
              </w:rPr>
              <w:t xml:space="preserve"> </w:t>
            </w:r>
            <w:r w:rsidRPr="00CC34BE">
              <w:rPr>
                <w:lang w:val="sr-Cyrl-RS"/>
              </w:rPr>
              <w:t>модела,</w:t>
            </w:r>
            <w:r w:rsidRPr="00CC34BE">
              <w:rPr>
                <w:spacing w:val="-8"/>
                <w:lang w:val="sr-Cyrl-RS"/>
              </w:rPr>
              <w:t xml:space="preserve"> </w:t>
            </w:r>
            <w:r w:rsidRPr="00CC34BE">
              <w:rPr>
                <w:lang w:val="sr-Cyrl-RS"/>
              </w:rPr>
              <w:t>састављање</w:t>
            </w:r>
            <w:r w:rsidRPr="00CC34BE">
              <w:rPr>
                <w:spacing w:val="-5"/>
                <w:lang w:val="sr-Cyrl-RS"/>
              </w:rPr>
              <w:t xml:space="preserve"> </w:t>
            </w:r>
            <w:r w:rsidRPr="00CC34BE">
              <w:rPr>
                <w:lang w:val="sr-Cyrl-RS"/>
              </w:rPr>
              <w:t>и</w:t>
            </w:r>
            <w:r>
              <w:rPr>
                <w:lang w:val="sr-Cyrl-RS"/>
              </w:rPr>
              <w:t xml:space="preserve"> </w:t>
            </w:r>
            <w:r w:rsidRPr="00CC34BE">
              <w:rPr>
                <w:lang w:val="sr-Cyrl-RS"/>
              </w:rPr>
              <w:t>тестирање</w:t>
            </w:r>
            <w:r w:rsidRPr="00CC34BE">
              <w:rPr>
                <w:spacing w:val="-2"/>
                <w:lang w:val="sr-Cyrl-RS"/>
              </w:rPr>
              <w:t xml:space="preserve"> </w:t>
            </w:r>
            <w:r w:rsidRPr="00CC34BE">
              <w:rPr>
                <w:lang w:val="sr-Cyrl-RS"/>
              </w:rPr>
              <w:t>истог</w:t>
            </w:r>
          </w:p>
        </w:tc>
        <w:tc>
          <w:tcPr>
            <w:tcW w:w="1615" w:type="dxa"/>
            <w:vMerge w:val="restart"/>
            <w:tcBorders>
              <w:top w:val="single" w:sz="8" w:space="0" w:color="000000"/>
              <w:left w:val="single" w:sz="6" w:space="0" w:color="000000"/>
              <w:right w:val="single" w:sz="6" w:space="0" w:color="000000"/>
            </w:tcBorders>
          </w:tcPr>
          <w:p w14:paraId="40DA96BE" w14:textId="77777777" w:rsidR="00CC34BE" w:rsidRPr="00CC34BE" w:rsidRDefault="00CC34BE">
            <w:pPr>
              <w:pStyle w:val="TableParagraph"/>
              <w:rPr>
                <w:lang w:val="sr-Cyrl-RS"/>
              </w:rPr>
            </w:pPr>
            <w:r w:rsidRPr="00CC34BE">
              <w:rPr>
                <w:lang w:val="sr-Cyrl-RS"/>
              </w:rPr>
              <w:t>Техника и технологија за 6.разред,</w:t>
            </w:r>
          </w:p>
          <w:p w14:paraId="1CD5D4B0" w14:textId="77777777" w:rsidR="00CC34BE" w:rsidRPr="00CC34BE" w:rsidRDefault="00CC34BE">
            <w:pPr>
              <w:pStyle w:val="TableParagraph"/>
              <w:rPr>
                <w:lang w:val="sr-Cyrl-RS"/>
              </w:rPr>
            </w:pPr>
            <w:r w:rsidRPr="00CC34BE">
              <w:rPr>
                <w:lang w:val="sr-Cyrl-RS"/>
              </w:rPr>
              <w:t>Физика</w:t>
            </w:r>
          </w:p>
          <w:p w14:paraId="524D195C" w14:textId="77777777" w:rsidR="00CC34BE" w:rsidRPr="00CC34BE" w:rsidRDefault="00CC34BE">
            <w:pPr>
              <w:pStyle w:val="TableParagraph"/>
              <w:rPr>
                <w:lang w:val="sr-Cyrl-RS"/>
              </w:rPr>
            </w:pPr>
            <w:r w:rsidRPr="00CC34BE">
              <w:rPr>
                <w:lang w:val="sr-Cyrl-RS"/>
              </w:rPr>
              <w:t>Географија</w:t>
            </w:r>
          </w:p>
          <w:p w14:paraId="72D2CBD0" w14:textId="77777777" w:rsidR="00CC34BE" w:rsidRPr="00CC34BE" w:rsidRDefault="00CC34BE">
            <w:pPr>
              <w:pStyle w:val="TableParagraph"/>
              <w:rPr>
                <w:lang w:val="sr-Cyrl-RS"/>
              </w:rPr>
            </w:pPr>
          </w:p>
        </w:tc>
      </w:tr>
      <w:tr w:rsidR="00CC34BE" w:rsidRPr="00CC34BE" w14:paraId="6A22F5E7" w14:textId="77777777" w:rsidTr="00566B92">
        <w:trPr>
          <w:trHeight w:val="3689"/>
        </w:trPr>
        <w:tc>
          <w:tcPr>
            <w:tcW w:w="718" w:type="dxa"/>
            <w:tcBorders>
              <w:top w:val="nil"/>
              <w:left w:val="single" w:sz="6" w:space="0" w:color="000000"/>
              <w:bottom w:val="nil"/>
              <w:right w:val="single" w:sz="6" w:space="0" w:color="000000"/>
            </w:tcBorders>
          </w:tcPr>
          <w:p w14:paraId="4617A604" w14:textId="77777777" w:rsidR="00CC34BE" w:rsidRPr="00CC34BE" w:rsidRDefault="00CC34BE">
            <w:pPr>
              <w:pStyle w:val="TableParagraph"/>
              <w:rPr>
                <w:b/>
                <w:sz w:val="24"/>
                <w:lang w:val="sr-Cyrl-RS"/>
              </w:rPr>
            </w:pPr>
          </w:p>
          <w:p w14:paraId="1448D1B4" w14:textId="77777777" w:rsidR="00CC34BE" w:rsidRPr="00CC34BE" w:rsidRDefault="00CC34BE">
            <w:pPr>
              <w:pStyle w:val="TableParagraph"/>
              <w:rPr>
                <w:b/>
                <w:sz w:val="24"/>
                <w:lang w:val="sr-Cyrl-RS"/>
              </w:rPr>
            </w:pPr>
          </w:p>
          <w:p w14:paraId="48A1AF98" w14:textId="77777777" w:rsidR="00CC34BE" w:rsidRPr="00CC34BE" w:rsidRDefault="00CC34BE">
            <w:pPr>
              <w:pStyle w:val="TableParagraph"/>
              <w:spacing w:before="3"/>
              <w:rPr>
                <w:b/>
                <w:sz w:val="25"/>
                <w:lang w:val="sr-Cyrl-RS"/>
              </w:rPr>
            </w:pPr>
          </w:p>
          <w:p w14:paraId="7DDA45D0" w14:textId="77777777" w:rsidR="00CC34BE" w:rsidRPr="00CC34BE" w:rsidRDefault="00CC34BE">
            <w:pPr>
              <w:pStyle w:val="TableParagraph"/>
              <w:ind w:left="261" w:right="237"/>
              <w:jc w:val="center"/>
              <w:rPr>
                <w:b/>
                <w:lang w:val="sr-Cyrl-RS"/>
              </w:rPr>
            </w:pPr>
            <w:r w:rsidRPr="00CC34BE">
              <w:rPr>
                <w:b/>
                <w:lang w:val="sr-Cyrl-RS"/>
              </w:rPr>
              <w:t>1.</w:t>
            </w:r>
          </w:p>
        </w:tc>
        <w:tc>
          <w:tcPr>
            <w:tcW w:w="583" w:type="dxa"/>
            <w:vMerge/>
            <w:tcBorders>
              <w:top w:val="nil"/>
              <w:left w:val="single" w:sz="6" w:space="0" w:color="000000"/>
            </w:tcBorders>
            <w:textDirection w:val="btLr"/>
          </w:tcPr>
          <w:p w14:paraId="39B53679" w14:textId="77777777" w:rsidR="00CC34BE" w:rsidRPr="00CC34BE" w:rsidRDefault="00CC34BE">
            <w:pPr>
              <w:rPr>
                <w:sz w:val="2"/>
                <w:szCs w:val="2"/>
                <w:lang w:val="sr-Cyrl-RS"/>
              </w:rPr>
            </w:pPr>
          </w:p>
        </w:tc>
        <w:tc>
          <w:tcPr>
            <w:tcW w:w="2679" w:type="dxa"/>
            <w:vMerge/>
          </w:tcPr>
          <w:p w14:paraId="77F787CF" w14:textId="77777777" w:rsidR="00CC34BE" w:rsidRPr="00CC34BE" w:rsidRDefault="00CC34BE">
            <w:pPr>
              <w:pStyle w:val="TableParagraph"/>
              <w:rPr>
                <w:b/>
                <w:sz w:val="24"/>
                <w:lang w:val="sr-Cyrl-RS"/>
              </w:rPr>
            </w:pPr>
          </w:p>
        </w:tc>
        <w:tc>
          <w:tcPr>
            <w:tcW w:w="2680" w:type="dxa"/>
            <w:vMerge/>
            <w:tcBorders>
              <w:right w:val="single" w:sz="6" w:space="0" w:color="000000"/>
            </w:tcBorders>
          </w:tcPr>
          <w:p w14:paraId="6470FEC6" w14:textId="318B16E1" w:rsidR="00CC34BE" w:rsidRPr="00CC34BE" w:rsidRDefault="00CC34BE">
            <w:pPr>
              <w:pStyle w:val="TableParagraph"/>
              <w:ind w:left="1005" w:right="185" w:hanging="684"/>
              <w:rPr>
                <w:lang w:val="sr-Cyrl-RS"/>
              </w:rPr>
            </w:pPr>
          </w:p>
        </w:tc>
        <w:tc>
          <w:tcPr>
            <w:tcW w:w="2442" w:type="dxa"/>
            <w:vMerge/>
            <w:tcBorders>
              <w:left w:val="single" w:sz="6" w:space="0" w:color="000000"/>
              <w:right w:val="single" w:sz="6" w:space="0" w:color="000000"/>
            </w:tcBorders>
          </w:tcPr>
          <w:p w14:paraId="71ADC417" w14:textId="7345640A" w:rsidR="00CC34BE" w:rsidRPr="00CC34BE" w:rsidRDefault="00CC34BE" w:rsidP="00AE6096">
            <w:pPr>
              <w:pStyle w:val="TableParagraph"/>
              <w:ind w:right="203"/>
              <w:jc w:val="center"/>
              <w:rPr>
                <w:lang w:val="sr-Cyrl-RS"/>
              </w:rPr>
            </w:pPr>
          </w:p>
        </w:tc>
        <w:tc>
          <w:tcPr>
            <w:tcW w:w="2173" w:type="dxa"/>
            <w:vMerge/>
            <w:tcBorders>
              <w:left w:val="single" w:sz="6" w:space="0" w:color="000000"/>
              <w:right w:val="single" w:sz="6" w:space="0" w:color="000000"/>
            </w:tcBorders>
          </w:tcPr>
          <w:p w14:paraId="20E824E3" w14:textId="4A7BBB5C" w:rsidR="00CC34BE" w:rsidRPr="00CC34BE" w:rsidRDefault="00CC34BE">
            <w:pPr>
              <w:pStyle w:val="TableParagraph"/>
              <w:ind w:left="237" w:right="232" w:hanging="4"/>
              <w:jc w:val="center"/>
              <w:rPr>
                <w:lang w:val="sr-Cyrl-RS"/>
              </w:rPr>
            </w:pPr>
          </w:p>
        </w:tc>
        <w:tc>
          <w:tcPr>
            <w:tcW w:w="2410" w:type="dxa"/>
            <w:vMerge/>
            <w:tcBorders>
              <w:left w:val="single" w:sz="6" w:space="0" w:color="000000"/>
              <w:right w:val="single" w:sz="6" w:space="0" w:color="000000"/>
            </w:tcBorders>
          </w:tcPr>
          <w:p w14:paraId="7242A987" w14:textId="59265BF5" w:rsidR="00CC34BE" w:rsidRPr="00CC34BE" w:rsidRDefault="00CC34BE">
            <w:pPr>
              <w:pStyle w:val="TableParagraph"/>
              <w:spacing w:before="1"/>
              <w:ind w:left="484"/>
              <w:rPr>
                <w:lang w:val="sr-Cyrl-RS"/>
              </w:rPr>
            </w:pPr>
          </w:p>
        </w:tc>
        <w:tc>
          <w:tcPr>
            <w:tcW w:w="1615" w:type="dxa"/>
            <w:vMerge/>
            <w:tcBorders>
              <w:top w:val="nil"/>
              <w:left w:val="single" w:sz="6" w:space="0" w:color="000000"/>
              <w:right w:val="single" w:sz="6" w:space="0" w:color="000000"/>
            </w:tcBorders>
          </w:tcPr>
          <w:p w14:paraId="026EA7AB" w14:textId="77777777" w:rsidR="00CC34BE" w:rsidRPr="00CC34BE" w:rsidRDefault="00CC34BE">
            <w:pPr>
              <w:rPr>
                <w:sz w:val="2"/>
                <w:szCs w:val="2"/>
                <w:lang w:val="sr-Cyrl-RS"/>
              </w:rPr>
            </w:pPr>
          </w:p>
        </w:tc>
      </w:tr>
      <w:tr w:rsidR="00CC34BE" w:rsidRPr="00CC34BE" w14:paraId="15BBD1D7" w14:textId="77777777" w:rsidTr="00566B92">
        <w:trPr>
          <w:trHeight w:val="900"/>
        </w:trPr>
        <w:tc>
          <w:tcPr>
            <w:tcW w:w="718" w:type="dxa"/>
            <w:tcBorders>
              <w:top w:val="nil"/>
              <w:left w:val="single" w:sz="6" w:space="0" w:color="000000"/>
              <w:right w:val="single" w:sz="6" w:space="0" w:color="000000"/>
            </w:tcBorders>
          </w:tcPr>
          <w:p w14:paraId="5A409442" w14:textId="77777777" w:rsidR="00CC34BE" w:rsidRPr="00CC34BE" w:rsidRDefault="00CC34BE">
            <w:pPr>
              <w:pStyle w:val="TableParagraph"/>
              <w:rPr>
                <w:lang w:val="sr-Cyrl-RS"/>
              </w:rPr>
            </w:pPr>
          </w:p>
        </w:tc>
        <w:tc>
          <w:tcPr>
            <w:tcW w:w="583" w:type="dxa"/>
            <w:vMerge/>
            <w:tcBorders>
              <w:top w:val="nil"/>
              <w:left w:val="single" w:sz="6" w:space="0" w:color="000000"/>
            </w:tcBorders>
            <w:textDirection w:val="btLr"/>
          </w:tcPr>
          <w:p w14:paraId="7A8483AF" w14:textId="77777777" w:rsidR="00CC34BE" w:rsidRPr="00CC34BE" w:rsidRDefault="00CC34BE">
            <w:pPr>
              <w:rPr>
                <w:sz w:val="2"/>
                <w:szCs w:val="2"/>
                <w:lang w:val="sr-Cyrl-RS"/>
              </w:rPr>
            </w:pPr>
          </w:p>
        </w:tc>
        <w:tc>
          <w:tcPr>
            <w:tcW w:w="2679" w:type="dxa"/>
            <w:vMerge/>
          </w:tcPr>
          <w:p w14:paraId="48BCDD5D" w14:textId="77777777" w:rsidR="00CC34BE" w:rsidRPr="00CC34BE" w:rsidRDefault="00CC34BE">
            <w:pPr>
              <w:pStyle w:val="TableParagraph"/>
              <w:rPr>
                <w:lang w:val="sr-Cyrl-RS"/>
              </w:rPr>
            </w:pPr>
          </w:p>
        </w:tc>
        <w:tc>
          <w:tcPr>
            <w:tcW w:w="2680" w:type="dxa"/>
            <w:vMerge/>
            <w:tcBorders>
              <w:right w:val="single" w:sz="6" w:space="0" w:color="000000"/>
            </w:tcBorders>
          </w:tcPr>
          <w:p w14:paraId="10851E51" w14:textId="77777777" w:rsidR="00CC34BE" w:rsidRPr="00CC34BE" w:rsidRDefault="00CC34BE">
            <w:pPr>
              <w:pStyle w:val="TableParagraph"/>
              <w:rPr>
                <w:lang w:val="sr-Cyrl-RS"/>
              </w:rPr>
            </w:pPr>
          </w:p>
        </w:tc>
        <w:tc>
          <w:tcPr>
            <w:tcW w:w="2442" w:type="dxa"/>
            <w:vMerge/>
            <w:tcBorders>
              <w:left w:val="single" w:sz="6" w:space="0" w:color="000000"/>
              <w:right w:val="single" w:sz="6" w:space="0" w:color="000000"/>
            </w:tcBorders>
          </w:tcPr>
          <w:p w14:paraId="4558D371" w14:textId="4E72E153" w:rsidR="00CC34BE" w:rsidRPr="00CC34BE" w:rsidRDefault="00CC34BE">
            <w:pPr>
              <w:pStyle w:val="TableParagraph"/>
              <w:ind w:right="203"/>
              <w:jc w:val="center"/>
              <w:rPr>
                <w:sz w:val="18"/>
                <w:lang w:val="sr-Cyrl-RS"/>
              </w:rPr>
            </w:pPr>
          </w:p>
        </w:tc>
        <w:tc>
          <w:tcPr>
            <w:tcW w:w="2173" w:type="dxa"/>
            <w:vMerge/>
            <w:tcBorders>
              <w:left w:val="single" w:sz="6" w:space="0" w:color="000000"/>
              <w:right w:val="single" w:sz="6" w:space="0" w:color="000000"/>
            </w:tcBorders>
          </w:tcPr>
          <w:p w14:paraId="7BB4785A" w14:textId="77777777" w:rsidR="00CC34BE" w:rsidRPr="00CC34BE" w:rsidRDefault="00CC34BE">
            <w:pPr>
              <w:pStyle w:val="TableParagraph"/>
              <w:rPr>
                <w:lang w:val="sr-Cyrl-RS"/>
              </w:rPr>
            </w:pPr>
          </w:p>
        </w:tc>
        <w:tc>
          <w:tcPr>
            <w:tcW w:w="2410" w:type="dxa"/>
            <w:vMerge/>
            <w:tcBorders>
              <w:left w:val="single" w:sz="6" w:space="0" w:color="000000"/>
              <w:right w:val="single" w:sz="6" w:space="0" w:color="000000"/>
            </w:tcBorders>
          </w:tcPr>
          <w:p w14:paraId="557A20E3" w14:textId="77777777" w:rsidR="00CC34BE" w:rsidRPr="00CC34BE" w:rsidRDefault="00CC34BE">
            <w:pPr>
              <w:pStyle w:val="TableParagraph"/>
              <w:rPr>
                <w:lang w:val="sr-Cyrl-RS"/>
              </w:rPr>
            </w:pPr>
          </w:p>
        </w:tc>
        <w:tc>
          <w:tcPr>
            <w:tcW w:w="1615" w:type="dxa"/>
            <w:vMerge/>
            <w:tcBorders>
              <w:top w:val="nil"/>
              <w:left w:val="single" w:sz="6" w:space="0" w:color="000000"/>
              <w:right w:val="single" w:sz="6" w:space="0" w:color="000000"/>
            </w:tcBorders>
          </w:tcPr>
          <w:p w14:paraId="494C789C" w14:textId="77777777" w:rsidR="00CC34BE" w:rsidRPr="00CC34BE" w:rsidRDefault="00CC34BE">
            <w:pPr>
              <w:rPr>
                <w:sz w:val="2"/>
                <w:szCs w:val="2"/>
                <w:lang w:val="sr-Cyrl-RS"/>
              </w:rPr>
            </w:pPr>
          </w:p>
        </w:tc>
      </w:tr>
    </w:tbl>
    <w:p w14:paraId="616DDE6D" w14:textId="77777777" w:rsidR="00456A5F" w:rsidRPr="00CC34BE" w:rsidRDefault="00456A5F">
      <w:pPr>
        <w:rPr>
          <w:sz w:val="2"/>
          <w:szCs w:val="2"/>
          <w:lang w:val="sr-Cyrl-RS"/>
        </w:rPr>
        <w:sectPr w:rsidR="00456A5F" w:rsidRPr="00CC34BE" w:rsidSect="000B0BCC">
          <w:pgSz w:w="15840" w:h="12240" w:orient="landscape"/>
          <w:pgMar w:top="700" w:right="1320" w:bottom="280" w:left="760" w:header="720" w:footer="720" w:gutter="0"/>
          <w:cols w:space="720"/>
        </w:sectPr>
      </w:pPr>
    </w:p>
    <w:tbl>
      <w:tblPr>
        <w:tblW w:w="153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81"/>
        <w:gridCol w:w="2679"/>
        <w:gridCol w:w="2679"/>
        <w:gridCol w:w="2443"/>
        <w:gridCol w:w="2410"/>
        <w:gridCol w:w="2554"/>
        <w:gridCol w:w="1236"/>
      </w:tblGrid>
      <w:tr w:rsidR="002C2735" w:rsidRPr="00CC34BE" w14:paraId="150B8334" w14:textId="77777777" w:rsidTr="00C16ACF">
        <w:trPr>
          <w:trHeight w:val="5837"/>
        </w:trPr>
        <w:tc>
          <w:tcPr>
            <w:tcW w:w="718" w:type="dxa"/>
          </w:tcPr>
          <w:p w14:paraId="4EFAD3B6" w14:textId="77777777" w:rsidR="002C2735" w:rsidRPr="00CC34BE" w:rsidRDefault="002C2735">
            <w:pPr>
              <w:pStyle w:val="TableParagraph"/>
              <w:rPr>
                <w:b/>
                <w:sz w:val="24"/>
                <w:lang w:val="sr-Cyrl-RS"/>
              </w:rPr>
            </w:pPr>
          </w:p>
          <w:p w14:paraId="0798DE56" w14:textId="77777777" w:rsidR="002C2735" w:rsidRPr="00CC34BE" w:rsidRDefault="002C2735">
            <w:pPr>
              <w:pStyle w:val="TableParagraph"/>
              <w:rPr>
                <w:b/>
                <w:sz w:val="24"/>
                <w:lang w:val="sr-Cyrl-RS"/>
              </w:rPr>
            </w:pPr>
          </w:p>
          <w:p w14:paraId="0E964E54" w14:textId="77777777" w:rsidR="002C2735" w:rsidRPr="00CC34BE" w:rsidRDefault="002C2735">
            <w:pPr>
              <w:pStyle w:val="TableParagraph"/>
              <w:rPr>
                <w:b/>
                <w:sz w:val="24"/>
                <w:lang w:val="sr-Cyrl-RS"/>
              </w:rPr>
            </w:pPr>
          </w:p>
          <w:p w14:paraId="3747B220" w14:textId="77777777" w:rsidR="002C2735" w:rsidRPr="00CC34BE" w:rsidRDefault="002C2735">
            <w:pPr>
              <w:pStyle w:val="TableParagraph"/>
              <w:rPr>
                <w:b/>
                <w:sz w:val="24"/>
                <w:lang w:val="sr-Cyrl-RS"/>
              </w:rPr>
            </w:pPr>
          </w:p>
          <w:p w14:paraId="548945A6" w14:textId="77777777" w:rsidR="002C2735" w:rsidRPr="00CC34BE" w:rsidRDefault="002C2735">
            <w:pPr>
              <w:pStyle w:val="TableParagraph"/>
              <w:rPr>
                <w:b/>
                <w:sz w:val="24"/>
                <w:lang w:val="sr-Cyrl-RS"/>
              </w:rPr>
            </w:pPr>
          </w:p>
          <w:p w14:paraId="3141CAD8" w14:textId="77777777" w:rsidR="002C2735" w:rsidRPr="00CC34BE" w:rsidRDefault="002C2735">
            <w:pPr>
              <w:pStyle w:val="TableParagraph"/>
              <w:rPr>
                <w:b/>
                <w:sz w:val="24"/>
                <w:lang w:val="sr-Cyrl-RS"/>
              </w:rPr>
            </w:pPr>
          </w:p>
          <w:p w14:paraId="440F9CA1" w14:textId="77777777" w:rsidR="002C2735" w:rsidRPr="00CC34BE" w:rsidRDefault="002C2735">
            <w:pPr>
              <w:pStyle w:val="TableParagraph"/>
              <w:spacing w:before="7"/>
              <w:rPr>
                <w:b/>
                <w:sz w:val="32"/>
                <w:lang w:val="sr-Cyrl-RS"/>
              </w:rPr>
            </w:pPr>
          </w:p>
          <w:p w14:paraId="25F8B65D" w14:textId="77777777" w:rsidR="002C2735" w:rsidRPr="00CC34BE" w:rsidRDefault="002C2735">
            <w:pPr>
              <w:pStyle w:val="TableParagraph"/>
              <w:ind w:left="256" w:right="242"/>
              <w:jc w:val="center"/>
              <w:rPr>
                <w:b/>
                <w:lang w:val="sr-Cyrl-RS"/>
              </w:rPr>
            </w:pPr>
            <w:r w:rsidRPr="00CC34BE">
              <w:rPr>
                <w:b/>
                <w:lang w:val="sr-Cyrl-RS"/>
              </w:rPr>
              <w:t>2.</w:t>
            </w:r>
          </w:p>
        </w:tc>
        <w:tc>
          <w:tcPr>
            <w:tcW w:w="581" w:type="dxa"/>
            <w:textDirection w:val="btLr"/>
          </w:tcPr>
          <w:p w14:paraId="5178DA83" w14:textId="77777777" w:rsidR="002C2735" w:rsidRPr="00CC34BE" w:rsidRDefault="002C2735">
            <w:pPr>
              <w:pStyle w:val="TableParagraph"/>
              <w:spacing w:before="111"/>
              <w:ind w:left="902" w:right="815"/>
              <w:jc w:val="center"/>
              <w:rPr>
                <w:b/>
                <w:lang w:val="sr-Cyrl-RS"/>
              </w:rPr>
            </w:pPr>
            <w:r w:rsidRPr="00CC34BE">
              <w:rPr>
                <w:b/>
                <w:lang w:val="sr-Cyrl-RS"/>
              </w:rPr>
              <w:t>САОБРАЋАЈ</w:t>
            </w:r>
          </w:p>
        </w:tc>
        <w:tc>
          <w:tcPr>
            <w:tcW w:w="2679" w:type="dxa"/>
          </w:tcPr>
          <w:p w14:paraId="2463AD6E"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није усвојио ништа од  садржаја</w:t>
            </w:r>
          </w:p>
          <w:p w14:paraId="1F0126A3"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препознаје градиво</w:t>
            </w:r>
          </w:p>
          <w:p w14:paraId="0A33EE3F"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повезује градиво са свакодневним животом</w:t>
            </w:r>
          </w:p>
          <w:p w14:paraId="05478EC1"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нема потребна</w:t>
            </w:r>
          </w:p>
          <w:p w14:paraId="253C2781" w14:textId="77777777" w:rsidR="002C2735" w:rsidRPr="00CC34BE" w:rsidRDefault="002C2735" w:rsidP="002C2735">
            <w:pPr>
              <w:pStyle w:val="ListParagraph"/>
              <w:ind w:left="144"/>
              <w:rPr>
                <w:sz w:val="20"/>
                <w:szCs w:val="20"/>
                <w:lang w:val="sr-Cyrl-RS"/>
              </w:rPr>
            </w:pPr>
            <w:r w:rsidRPr="00CC34BE">
              <w:rPr>
                <w:sz w:val="20"/>
                <w:szCs w:val="20"/>
                <w:lang w:val="sr-Cyrl-RS"/>
              </w:rPr>
              <w:t>предзнања за усвајање нових садржаја, вештина и навика</w:t>
            </w:r>
          </w:p>
          <w:p w14:paraId="0FC44BD8"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 xml:space="preserve"> није спреман  за исказивање знања, умења и вештина</w:t>
            </w:r>
          </w:p>
          <w:p w14:paraId="6DA2596D" w14:textId="025B3EE8" w:rsidR="002C2735" w:rsidRPr="00CC34BE" w:rsidRDefault="002C2735" w:rsidP="00CC34BE">
            <w:pPr>
              <w:pStyle w:val="ListParagraph"/>
              <w:widowControl/>
              <w:numPr>
                <w:ilvl w:val="0"/>
                <w:numId w:val="10"/>
              </w:numPr>
              <w:autoSpaceDE/>
              <w:autoSpaceDN/>
              <w:ind w:left="144" w:hanging="144"/>
              <w:contextualSpacing/>
              <w:rPr>
                <w:b/>
                <w:lang w:val="sr-Cyrl-RS"/>
              </w:rPr>
            </w:pPr>
            <w:r w:rsidRPr="00CC34BE">
              <w:rPr>
                <w:sz w:val="20"/>
                <w:szCs w:val="20"/>
                <w:lang w:val="sr-Cyrl-RS"/>
              </w:rPr>
              <w:t>пасиван и незаинтересован  на</w:t>
            </w:r>
            <w:r w:rsidR="00CC34BE">
              <w:rPr>
                <w:sz w:val="20"/>
                <w:szCs w:val="20"/>
                <w:lang w:val="sr-Cyrl-RS"/>
              </w:rPr>
              <w:t xml:space="preserve"> </w:t>
            </w:r>
            <w:r w:rsidRPr="00CC34BE">
              <w:rPr>
                <w:sz w:val="20"/>
                <w:szCs w:val="20"/>
                <w:lang w:val="sr-Cyrl-RS"/>
              </w:rPr>
              <w:t>часу чак и уз велико залагање наставника</w:t>
            </w:r>
          </w:p>
        </w:tc>
        <w:tc>
          <w:tcPr>
            <w:tcW w:w="2679" w:type="dxa"/>
          </w:tcPr>
          <w:p w14:paraId="084DA69C" w14:textId="77777777" w:rsidR="002C2735" w:rsidRPr="00CC34BE" w:rsidRDefault="002C2735">
            <w:pPr>
              <w:pStyle w:val="TableParagraph"/>
              <w:spacing w:before="2"/>
              <w:rPr>
                <w:b/>
                <w:lang w:val="sr-Cyrl-RS"/>
              </w:rPr>
            </w:pPr>
          </w:p>
          <w:p w14:paraId="25FD5377" w14:textId="77777777" w:rsidR="002C2735" w:rsidRPr="00CC34BE" w:rsidRDefault="002C2735" w:rsidP="00566B92">
            <w:pPr>
              <w:pStyle w:val="TableParagraph"/>
              <w:ind w:left="208" w:right="872" w:firstLine="58"/>
              <w:rPr>
                <w:lang w:val="sr-Cyrl-RS"/>
              </w:rPr>
            </w:pPr>
            <w:r w:rsidRPr="00CC34BE">
              <w:rPr>
                <w:lang w:val="sr-Cyrl-RS"/>
              </w:rPr>
              <w:t>- зна да наведе и</w:t>
            </w:r>
            <w:r w:rsidRPr="00CC34BE">
              <w:rPr>
                <w:spacing w:val="-52"/>
                <w:lang w:val="sr-Cyrl-RS"/>
              </w:rPr>
              <w:t xml:space="preserve"> </w:t>
            </w:r>
            <w:r w:rsidRPr="00CC34BE">
              <w:rPr>
                <w:lang w:val="sr-Cyrl-RS"/>
              </w:rPr>
              <w:t>препозна</w:t>
            </w:r>
          </w:p>
          <w:p w14:paraId="0277B6D4" w14:textId="77777777" w:rsidR="002C2735" w:rsidRPr="00CC34BE" w:rsidRDefault="002C2735" w:rsidP="00566B92">
            <w:pPr>
              <w:pStyle w:val="TableParagraph"/>
              <w:spacing w:before="1"/>
              <w:ind w:left="208" w:right="330" w:firstLine="58"/>
              <w:rPr>
                <w:lang w:val="sr-Cyrl-RS"/>
              </w:rPr>
            </w:pPr>
            <w:r w:rsidRPr="00CC34BE">
              <w:rPr>
                <w:lang w:val="sr-Cyrl-RS"/>
              </w:rPr>
              <w:t>саобраћајна</w:t>
            </w:r>
            <w:r w:rsidRPr="00CC34BE">
              <w:rPr>
                <w:spacing w:val="1"/>
                <w:lang w:val="sr-Cyrl-RS"/>
              </w:rPr>
              <w:t xml:space="preserve"> </w:t>
            </w:r>
            <w:r w:rsidRPr="00CC34BE">
              <w:rPr>
                <w:spacing w:val="-1"/>
                <w:lang w:val="sr-Cyrl-RS"/>
              </w:rPr>
              <w:t>превозна</w:t>
            </w:r>
            <w:r w:rsidRPr="00CC34BE">
              <w:rPr>
                <w:spacing w:val="-8"/>
                <w:lang w:val="sr-Cyrl-RS"/>
              </w:rPr>
              <w:t xml:space="preserve"> </w:t>
            </w:r>
            <w:r w:rsidRPr="00CC34BE">
              <w:rPr>
                <w:lang w:val="sr-Cyrl-RS"/>
              </w:rPr>
              <w:t>средства</w:t>
            </w:r>
          </w:p>
          <w:p w14:paraId="6B49EC66" w14:textId="77777777" w:rsidR="002C2735" w:rsidRPr="00CC34BE" w:rsidRDefault="002C2735" w:rsidP="00566B92">
            <w:pPr>
              <w:pStyle w:val="TableParagraph"/>
              <w:ind w:left="208" w:firstLine="58"/>
              <w:rPr>
                <w:b/>
                <w:sz w:val="24"/>
                <w:lang w:val="sr-Cyrl-RS"/>
              </w:rPr>
            </w:pPr>
          </w:p>
          <w:p w14:paraId="0DFEF8D3" w14:textId="77777777" w:rsidR="002C2735" w:rsidRPr="00CC34BE" w:rsidRDefault="002C2735" w:rsidP="00566B92">
            <w:pPr>
              <w:pStyle w:val="TableParagraph"/>
              <w:spacing w:before="185"/>
              <w:ind w:left="208" w:right="330" w:firstLine="58"/>
              <w:rPr>
                <w:lang w:val="sr-Cyrl-RS"/>
              </w:rPr>
            </w:pPr>
            <w:r w:rsidRPr="00CC34BE">
              <w:rPr>
                <w:lang w:val="sr-Cyrl-RS"/>
              </w:rPr>
              <w:t>-</w:t>
            </w:r>
            <w:r w:rsidRPr="00CC34BE">
              <w:rPr>
                <w:spacing w:val="1"/>
                <w:lang w:val="sr-Cyrl-RS"/>
              </w:rPr>
              <w:t xml:space="preserve"> </w:t>
            </w:r>
            <w:r w:rsidRPr="00CC34BE">
              <w:rPr>
                <w:lang w:val="sr-Cyrl-RS"/>
              </w:rPr>
              <w:t>зна да препозна</w:t>
            </w:r>
            <w:r w:rsidRPr="00CC34BE">
              <w:rPr>
                <w:spacing w:val="-52"/>
                <w:lang w:val="sr-Cyrl-RS"/>
              </w:rPr>
              <w:t xml:space="preserve"> </w:t>
            </w:r>
            <w:r w:rsidRPr="00CC34BE">
              <w:rPr>
                <w:lang w:val="sr-Cyrl-RS"/>
              </w:rPr>
              <w:t>поделу</w:t>
            </w:r>
            <w:r w:rsidRPr="00CC34BE">
              <w:rPr>
                <w:spacing w:val="-8"/>
                <w:lang w:val="sr-Cyrl-RS"/>
              </w:rPr>
              <w:t xml:space="preserve"> </w:t>
            </w:r>
            <w:r w:rsidRPr="00CC34BE">
              <w:rPr>
                <w:lang w:val="sr-Cyrl-RS"/>
              </w:rPr>
              <w:t>мотора</w:t>
            </w:r>
            <w:r w:rsidRPr="00CC34BE">
              <w:rPr>
                <w:spacing w:val="-8"/>
                <w:lang w:val="sr-Cyrl-RS"/>
              </w:rPr>
              <w:t xml:space="preserve"> </w:t>
            </w:r>
            <w:r w:rsidRPr="00CC34BE">
              <w:rPr>
                <w:lang w:val="sr-Cyrl-RS"/>
              </w:rPr>
              <w:t>код</w:t>
            </w:r>
          </w:p>
          <w:p w14:paraId="099C5C32" w14:textId="77777777" w:rsidR="002C2735" w:rsidRPr="00CC34BE" w:rsidRDefault="002C2735" w:rsidP="00566B92">
            <w:pPr>
              <w:pStyle w:val="TableParagraph"/>
              <w:spacing w:line="242" w:lineRule="auto"/>
              <w:ind w:left="208" w:right="1174" w:firstLine="58"/>
              <w:rPr>
                <w:lang w:val="sr-Cyrl-RS"/>
              </w:rPr>
            </w:pPr>
            <w:r w:rsidRPr="00CC34BE">
              <w:rPr>
                <w:lang w:val="sr-Cyrl-RS"/>
              </w:rPr>
              <w:t>друмског</w:t>
            </w:r>
            <w:r w:rsidRPr="00CC34BE">
              <w:rPr>
                <w:spacing w:val="1"/>
                <w:lang w:val="sr-Cyrl-RS"/>
              </w:rPr>
              <w:t xml:space="preserve"> </w:t>
            </w:r>
            <w:r w:rsidRPr="00CC34BE">
              <w:rPr>
                <w:lang w:val="sr-Cyrl-RS"/>
              </w:rPr>
              <w:t>транспорта</w:t>
            </w:r>
          </w:p>
          <w:p w14:paraId="4E899DB7" w14:textId="77777777" w:rsidR="002C2735" w:rsidRPr="00CC34BE" w:rsidRDefault="002C2735" w:rsidP="00566B92">
            <w:pPr>
              <w:pStyle w:val="TableParagraph"/>
              <w:ind w:left="208" w:firstLine="58"/>
              <w:rPr>
                <w:b/>
                <w:sz w:val="24"/>
                <w:lang w:val="sr-Cyrl-RS"/>
              </w:rPr>
            </w:pPr>
          </w:p>
          <w:p w14:paraId="037DC003" w14:textId="77777777" w:rsidR="002C2735" w:rsidRPr="00CC34BE" w:rsidRDefault="002C2735" w:rsidP="00566B92">
            <w:pPr>
              <w:pStyle w:val="TableParagraph"/>
              <w:spacing w:before="179"/>
              <w:ind w:left="208" w:right="99" w:firstLine="58"/>
              <w:rPr>
                <w:lang w:val="sr-Cyrl-RS"/>
              </w:rPr>
            </w:pPr>
            <w:r w:rsidRPr="00CC34BE">
              <w:rPr>
                <w:lang w:val="sr-Cyrl-RS"/>
              </w:rPr>
              <w:t>-наводи делове бицикла и</w:t>
            </w:r>
            <w:r w:rsidRPr="00CC34BE">
              <w:rPr>
                <w:spacing w:val="-52"/>
                <w:lang w:val="sr-Cyrl-RS"/>
              </w:rPr>
              <w:t xml:space="preserve"> </w:t>
            </w:r>
            <w:r w:rsidRPr="00CC34BE">
              <w:rPr>
                <w:lang w:val="sr-Cyrl-RS"/>
              </w:rPr>
              <w:t>мопеда</w:t>
            </w:r>
          </w:p>
        </w:tc>
        <w:tc>
          <w:tcPr>
            <w:tcW w:w="2443" w:type="dxa"/>
          </w:tcPr>
          <w:p w14:paraId="0A3BD4F6" w14:textId="77777777" w:rsidR="002C2735" w:rsidRPr="00CC34BE" w:rsidRDefault="002C2735">
            <w:pPr>
              <w:pStyle w:val="TableParagraph"/>
              <w:spacing w:before="2"/>
              <w:rPr>
                <w:b/>
                <w:lang w:val="sr-Cyrl-RS"/>
              </w:rPr>
            </w:pPr>
          </w:p>
          <w:p w14:paraId="346598BD" w14:textId="77777777" w:rsidR="002C2735" w:rsidRPr="00CC34BE" w:rsidRDefault="002C2735" w:rsidP="00566B92">
            <w:pPr>
              <w:pStyle w:val="TableParagraph"/>
              <w:ind w:left="221" w:right="20"/>
              <w:rPr>
                <w:lang w:val="sr-Cyrl-RS"/>
              </w:rPr>
            </w:pPr>
            <w:r w:rsidRPr="00CC34BE">
              <w:rPr>
                <w:lang w:val="sr-Cyrl-RS"/>
              </w:rPr>
              <w:t>-зна</w:t>
            </w:r>
            <w:r w:rsidRPr="00CC34BE">
              <w:rPr>
                <w:spacing w:val="-2"/>
                <w:lang w:val="sr-Cyrl-RS"/>
              </w:rPr>
              <w:t xml:space="preserve"> </w:t>
            </w:r>
            <w:r w:rsidRPr="00CC34BE">
              <w:rPr>
                <w:lang w:val="sr-Cyrl-RS"/>
              </w:rPr>
              <w:t>да</w:t>
            </w:r>
            <w:r w:rsidRPr="00CC34BE">
              <w:rPr>
                <w:spacing w:val="-1"/>
                <w:lang w:val="sr-Cyrl-RS"/>
              </w:rPr>
              <w:t xml:space="preserve"> </w:t>
            </w:r>
            <w:r w:rsidRPr="00CC34BE">
              <w:rPr>
                <w:lang w:val="sr-Cyrl-RS"/>
              </w:rPr>
              <w:t>наброји</w:t>
            </w:r>
          </w:p>
          <w:p w14:paraId="38A16D6B" w14:textId="77777777" w:rsidR="002C2735" w:rsidRPr="00CC34BE" w:rsidRDefault="002C2735" w:rsidP="00566B92">
            <w:pPr>
              <w:pStyle w:val="TableParagraph"/>
              <w:spacing w:before="2"/>
              <w:ind w:left="221" w:right="20"/>
              <w:rPr>
                <w:lang w:val="sr-Cyrl-RS"/>
              </w:rPr>
            </w:pPr>
            <w:r w:rsidRPr="00CC34BE">
              <w:rPr>
                <w:lang w:val="sr-Cyrl-RS"/>
              </w:rPr>
              <w:t>машине спољашњег и</w:t>
            </w:r>
            <w:r w:rsidRPr="00CC34BE">
              <w:rPr>
                <w:spacing w:val="-52"/>
                <w:lang w:val="sr-Cyrl-RS"/>
              </w:rPr>
              <w:t xml:space="preserve"> </w:t>
            </w:r>
            <w:r w:rsidRPr="00CC34BE">
              <w:rPr>
                <w:lang w:val="sr-Cyrl-RS"/>
              </w:rPr>
              <w:t>унутрашњег</w:t>
            </w:r>
            <w:r w:rsidRPr="00CC34BE">
              <w:rPr>
                <w:spacing w:val="1"/>
                <w:lang w:val="sr-Cyrl-RS"/>
              </w:rPr>
              <w:t xml:space="preserve"> </w:t>
            </w:r>
            <w:r w:rsidRPr="00CC34BE">
              <w:rPr>
                <w:lang w:val="sr-Cyrl-RS"/>
              </w:rPr>
              <w:t>транспорта</w:t>
            </w:r>
          </w:p>
          <w:p w14:paraId="31FA2E5D" w14:textId="77777777" w:rsidR="002C2735" w:rsidRPr="00CC34BE" w:rsidRDefault="002C2735" w:rsidP="00566B92">
            <w:pPr>
              <w:pStyle w:val="TableParagraph"/>
              <w:ind w:left="221"/>
              <w:rPr>
                <w:b/>
                <w:sz w:val="24"/>
                <w:lang w:val="sr-Cyrl-RS"/>
              </w:rPr>
            </w:pPr>
          </w:p>
          <w:p w14:paraId="65D17A3A" w14:textId="77777777" w:rsidR="002C2735" w:rsidRPr="00CC34BE" w:rsidRDefault="002C2735" w:rsidP="00566B92">
            <w:pPr>
              <w:pStyle w:val="TableParagraph"/>
              <w:spacing w:before="208"/>
              <w:ind w:left="221" w:right="20"/>
              <w:rPr>
                <w:lang w:val="sr-Cyrl-RS"/>
              </w:rPr>
            </w:pPr>
            <w:r w:rsidRPr="00CC34BE">
              <w:rPr>
                <w:lang w:val="sr-Cyrl-RS"/>
              </w:rPr>
              <w:t>-зна да наведе поделу</w:t>
            </w:r>
            <w:r w:rsidRPr="00CC34BE">
              <w:rPr>
                <w:spacing w:val="-52"/>
                <w:lang w:val="sr-Cyrl-RS"/>
              </w:rPr>
              <w:t xml:space="preserve"> </w:t>
            </w:r>
            <w:r w:rsidRPr="00CC34BE">
              <w:rPr>
                <w:lang w:val="sr-Cyrl-RS"/>
              </w:rPr>
              <w:t>мотора код друмског</w:t>
            </w:r>
            <w:r w:rsidRPr="00CC34BE">
              <w:rPr>
                <w:spacing w:val="1"/>
                <w:lang w:val="sr-Cyrl-RS"/>
              </w:rPr>
              <w:t xml:space="preserve"> </w:t>
            </w:r>
            <w:r w:rsidRPr="00CC34BE">
              <w:rPr>
                <w:lang w:val="sr-Cyrl-RS"/>
              </w:rPr>
              <w:t>транспорта</w:t>
            </w:r>
          </w:p>
          <w:p w14:paraId="304AF81C" w14:textId="77777777" w:rsidR="002C2735" w:rsidRPr="00CC34BE" w:rsidRDefault="002C2735" w:rsidP="00566B92">
            <w:pPr>
              <w:pStyle w:val="TableParagraph"/>
              <w:ind w:left="221"/>
              <w:rPr>
                <w:b/>
                <w:sz w:val="24"/>
                <w:lang w:val="sr-Cyrl-RS"/>
              </w:rPr>
            </w:pPr>
          </w:p>
          <w:p w14:paraId="7C05CADD" w14:textId="77777777" w:rsidR="002C2735" w:rsidRPr="00CC34BE" w:rsidRDefault="002C2735" w:rsidP="00566B92">
            <w:pPr>
              <w:pStyle w:val="TableParagraph"/>
              <w:spacing w:before="161"/>
              <w:ind w:left="221" w:right="20"/>
              <w:rPr>
                <w:lang w:val="sr-Cyrl-RS"/>
              </w:rPr>
            </w:pPr>
            <w:r w:rsidRPr="00CC34BE">
              <w:rPr>
                <w:lang w:val="sr-Cyrl-RS"/>
              </w:rPr>
              <w:t>-зна</w:t>
            </w:r>
            <w:r w:rsidRPr="00CC34BE">
              <w:rPr>
                <w:spacing w:val="-7"/>
                <w:lang w:val="sr-Cyrl-RS"/>
              </w:rPr>
              <w:t xml:space="preserve"> </w:t>
            </w:r>
            <w:r w:rsidRPr="00CC34BE">
              <w:rPr>
                <w:lang w:val="sr-Cyrl-RS"/>
              </w:rPr>
              <w:t>разлику</w:t>
            </w:r>
            <w:r w:rsidRPr="00CC34BE">
              <w:rPr>
                <w:spacing w:val="-9"/>
                <w:lang w:val="sr-Cyrl-RS"/>
              </w:rPr>
              <w:t xml:space="preserve"> </w:t>
            </w:r>
            <w:r w:rsidRPr="00CC34BE">
              <w:rPr>
                <w:lang w:val="sr-Cyrl-RS"/>
              </w:rPr>
              <w:t>између</w:t>
            </w:r>
            <w:r w:rsidRPr="00CC34BE">
              <w:rPr>
                <w:spacing w:val="-52"/>
                <w:lang w:val="sr-Cyrl-RS"/>
              </w:rPr>
              <w:t xml:space="preserve"> </w:t>
            </w:r>
            <w:r w:rsidRPr="00CC34BE">
              <w:rPr>
                <w:lang w:val="sr-Cyrl-RS"/>
              </w:rPr>
              <w:t>бицикла</w:t>
            </w:r>
            <w:r w:rsidRPr="00CC34BE">
              <w:rPr>
                <w:spacing w:val="-1"/>
                <w:lang w:val="sr-Cyrl-RS"/>
              </w:rPr>
              <w:t xml:space="preserve"> </w:t>
            </w:r>
            <w:r w:rsidRPr="00CC34BE">
              <w:rPr>
                <w:lang w:val="sr-Cyrl-RS"/>
              </w:rPr>
              <w:t>и мопеда</w:t>
            </w:r>
          </w:p>
        </w:tc>
        <w:tc>
          <w:tcPr>
            <w:tcW w:w="2410" w:type="dxa"/>
          </w:tcPr>
          <w:p w14:paraId="054473E7" w14:textId="77777777" w:rsidR="002C2735" w:rsidRPr="00CC34BE" w:rsidRDefault="002C2735">
            <w:pPr>
              <w:pStyle w:val="TableParagraph"/>
              <w:spacing w:before="2"/>
              <w:rPr>
                <w:b/>
                <w:lang w:val="sr-Cyrl-RS"/>
              </w:rPr>
            </w:pPr>
          </w:p>
          <w:p w14:paraId="7B8A1A41" w14:textId="21B488C2" w:rsidR="002C2735" w:rsidRPr="00CC34BE" w:rsidRDefault="002C2735" w:rsidP="00CC34BE">
            <w:pPr>
              <w:pStyle w:val="TableParagraph"/>
              <w:ind w:left="127" w:right="165"/>
              <w:rPr>
                <w:lang w:val="sr-Cyrl-RS"/>
              </w:rPr>
            </w:pPr>
            <w:r w:rsidRPr="00CC34BE">
              <w:rPr>
                <w:lang w:val="sr-Cyrl-RS"/>
              </w:rPr>
              <w:t>-зна да објасни машне</w:t>
            </w:r>
            <w:r w:rsidRPr="00CC34BE">
              <w:rPr>
                <w:spacing w:val="-52"/>
                <w:lang w:val="sr-Cyrl-RS"/>
              </w:rPr>
              <w:t xml:space="preserve"> </w:t>
            </w:r>
            <w:r w:rsidRPr="00CC34BE">
              <w:rPr>
                <w:lang w:val="sr-Cyrl-RS"/>
              </w:rPr>
              <w:t>унутрашњег</w:t>
            </w:r>
            <w:r w:rsidRPr="00CC34BE">
              <w:rPr>
                <w:spacing w:val="-1"/>
                <w:lang w:val="sr-Cyrl-RS"/>
              </w:rPr>
              <w:t xml:space="preserve"> </w:t>
            </w:r>
            <w:r w:rsidRPr="00CC34BE">
              <w:rPr>
                <w:lang w:val="sr-Cyrl-RS"/>
              </w:rPr>
              <w:t>и</w:t>
            </w:r>
            <w:r w:rsidR="00CC34BE">
              <w:rPr>
                <w:lang w:val="sr-Cyrl-RS"/>
              </w:rPr>
              <w:t xml:space="preserve"> </w:t>
            </w:r>
            <w:r w:rsidRPr="00CC34BE">
              <w:rPr>
                <w:lang w:val="sr-Cyrl-RS"/>
              </w:rPr>
              <w:t>спољашњег</w:t>
            </w:r>
            <w:r w:rsidRPr="00CC34BE">
              <w:rPr>
                <w:spacing w:val="-52"/>
                <w:lang w:val="sr-Cyrl-RS"/>
              </w:rPr>
              <w:t xml:space="preserve"> </w:t>
            </w:r>
            <w:r w:rsidRPr="00CC34BE">
              <w:rPr>
                <w:lang w:val="sr-Cyrl-RS"/>
              </w:rPr>
              <w:t>транспорта</w:t>
            </w:r>
          </w:p>
          <w:p w14:paraId="2CD27A09" w14:textId="77777777" w:rsidR="002C2735" w:rsidRPr="00CC34BE" w:rsidRDefault="002C2735">
            <w:pPr>
              <w:pStyle w:val="TableParagraph"/>
              <w:rPr>
                <w:b/>
                <w:sz w:val="24"/>
                <w:lang w:val="sr-Cyrl-RS"/>
              </w:rPr>
            </w:pPr>
          </w:p>
          <w:p w14:paraId="21A083C3" w14:textId="77777777" w:rsidR="002C2735" w:rsidRPr="00CC34BE" w:rsidRDefault="002C2735" w:rsidP="00CC34BE">
            <w:pPr>
              <w:pStyle w:val="TableParagraph"/>
              <w:spacing w:before="209"/>
              <w:ind w:left="100" w:right="92" w:firstLine="4"/>
              <w:rPr>
                <w:lang w:val="sr-Cyrl-RS"/>
              </w:rPr>
            </w:pPr>
            <w:r w:rsidRPr="00CC34BE">
              <w:rPr>
                <w:lang w:val="sr-Cyrl-RS"/>
              </w:rPr>
              <w:t>-зна да објасни</w:t>
            </w:r>
            <w:r w:rsidRPr="00CC34BE">
              <w:rPr>
                <w:spacing w:val="1"/>
                <w:lang w:val="sr-Cyrl-RS"/>
              </w:rPr>
              <w:t xml:space="preserve"> </w:t>
            </w:r>
            <w:r w:rsidRPr="00CC34BE">
              <w:rPr>
                <w:lang w:val="sr-Cyrl-RS"/>
              </w:rPr>
              <w:t>подсистеме код возила,</w:t>
            </w:r>
            <w:r w:rsidRPr="00CC34BE">
              <w:rPr>
                <w:spacing w:val="-52"/>
                <w:lang w:val="sr-Cyrl-RS"/>
              </w:rPr>
              <w:t xml:space="preserve"> </w:t>
            </w:r>
            <w:r w:rsidRPr="00CC34BE">
              <w:rPr>
                <w:lang w:val="sr-Cyrl-RS"/>
              </w:rPr>
              <w:t>основне</w:t>
            </w:r>
            <w:r w:rsidRPr="00CC34BE">
              <w:rPr>
                <w:spacing w:val="-2"/>
                <w:lang w:val="sr-Cyrl-RS"/>
              </w:rPr>
              <w:t xml:space="preserve"> </w:t>
            </w:r>
            <w:r w:rsidRPr="00CC34BE">
              <w:rPr>
                <w:lang w:val="sr-Cyrl-RS"/>
              </w:rPr>
              <w:t>делове, састав.</w:t>
            </w:r>
          </w:p>
          <w:p w14:paraId="25EB972C" w14:textId="77777777" w:rsidR="002C2735" w:rsidRPr="00CC34BE" w:rsidRDefault="002C2735">
            <w:pPr>
              <w:pStyle w:val="TableParagraph"/>
              <w:rPr>
                <w:b/>
                <w:sz w:val="24"/>
                <w:lang w:val="sr-Cyrl-RS"/>
              </w:rPr>
            </w:pPr>
          </w:p>
          <w:p w14:paraId="31041180" w14:textId="7F6A81AC" w:rsidR="002C2735" w:rsidRPr="00CC34BE" w:rsidRDefault="002C2735" w:rsidP="00CC34BE">
            <w:pPr>
              <w:pStyle w:val="TableParagraph"/>
              <w:spacing w:before="207"/>
              <w:ind w:left="76" w:right="66" w:hanging="3"/>
              <w:rPr>
                <w:lang w:val="sr-Cyrl-RS"/>
              </w:rPr>
            </w:pPr>
            <w:r w:rsidRPr="00CC34BE">
              <w:rPr>
                <w:lang w:val="sr-Cyrl-RS"/>
              </w:rPr>
              <w:t>-зна принцип рада и</w:t>
            </w:r>
            <w:r w:rsidRPr="00CC34BE">
              <w:rPr>
                <w:spacing w:val="1"/>
                <w:lang w:val="sr-Cyrl-RS"/>
              </w:rPr>
              <w:t xml:space="preserve"> </w:t>
            </w:r>
            <w:r w:rsidR="00CC34BE" w:rsidRPr="00CC34BE">
              <w:rPr>
                <w:lang w:val="sr-Cyrl-RS"/>
              </w:rPr>
              <w:t>покретљивост</w:t>
            </w:r>
            <w:r w:rsidRPr="00CC34BE">
              <w:rPr>
                <w:lang w:val="sr-Cyrl-RS"/>
              </w:rPr>
              <w:t xml:space="preserve"> бицикла</w:t>
            </w:r>
            <w:r w:rsidRPr="00CC34BE">
              <w:rPr>
                <w:spacing w:val="-52"/>
                <w:lang w:val="sr-Cyrl-RS"/>
              </w:rPr>
              <w:t xml:space="preserve"> </w:t>
            </w:r>
            <w:r w:rsidRPr="00CC34BE">
              <w:rPr>
                <w:lang w:val="sr-Cyrl-RS"/>
              </w:rPr>
              <w:t>и мотора</w:t>
            </w:r>
          </w:p>
        </w:tc>
        <w:tc>
          <w:tcPr>
            <w:tcW w:w="2554" w:type="dxa"/>
          </w:tcPr>
          <w:p w14:paraId="042019EB" w14:textId="77777777" w:rsidR="002C2735" w:rsidRPr="00CC34BE" w:rsidRDefault="002C2735">
            <w:pPr>
              <w:pStyle w:val="TableParagraph"/>
              <w:spacing w:before="2"/>
              <w:rPr>
                <w:b/>
                <w:lang w:val="sr-Cyrl-RS"/>
              </w:rPr>
            </w:pPr>
          </w:p>
          <w:p w14:paraId="30BD4533" w14:textId="30190128" w:rsidR="002C2735" w:rsidRPr="00CC34BE" w:rsidRDefault="002C2735" w:rsidP="00CC34BE">
            <w:pPr>
              <w:pStyle w:val="TableParagraph"/>
              <w:ind w:left="187" w:right="673" w:hanging="1"/>
              <w:rPr>
                <w:lang w:val="sr-Cyrl-RS"/>
              </w:rPr>
            </w:pPr>
            <w:r w:rsidRPr="00CC34BE">
              <w:rPr>
                <w:sz w:val="20"/>
                <w:lang w:val="sr-Cyrl-RS"/>
              </w:rPr>
              <w:t xml:space="preserve">- </w:t>
            </w:r>
            <w:r w:rsidRPr="00CC34BE">
              <w:rPr>
                <w:lang w:val="sr-Cyrl-RS"/>
              </w:rPr>
              <w:t>представља</w:t>
            </w:r>
            <w:r w:rsidRPr="00CC34BE">
              <w:rPr>
                <w:spacing w:val="1"/>
                <w:lang w:val="sr-Cyrl-RS"/>
              </w:rPr>
              <w:t xml:space="preserve"> </w:t>
            </w:r>
            <w:r w:rsidRPr="00CC34BE">
              <w:rPr>
                <w:lang w:val="sr-Cyrl-RS"/>
              </w:rPr>
              <w:t>транспорт и</w:t>
            </w:r>
            <w:r w:rsidRPr="00CC34BE">
              <w:rPr>
                <w:spacing w:val="1"/>
                <w:lang w:val="sr-Cyrl-RS"/>
              </w:rPr>
              <w:t xml:space="preserve"> </w:t>
            </w:r>
            <w:r w:rsidR="007A087D" w:rsidRPr="00CC34BE">
              <w:rPr>
                <w:lang w:val="sr-Cyrl-RS"/>
              </w:rPr>
              <w:t>поделу, одабира</w:t>
            </w:r>
            <w:r w:rsidRPr="00CC34BE">
              <w:rPr>
                <w:spacing w:val="-52"/>
                <w:lang w:val="sr-Cyrl-RS"/>
              </w:rPr>
              <w:t xml:space="preserve"> </w:t>
            </w:r>
            <w:r w:rsidRPr="00CC34BE">
              <w:rPr>
                <w:lang w:val="sr-Cyrl-RS"/>
              </w:rPr>
              <w:t>избор машина,</w:t>
            </w:r>
            <w:r w:rsidR="00CC34BE">
              <w:rPr>
                <w:lang w:val="sr-Cyrl-RS"/>
              </w:rPr>
              <w:t xml:space="preserve"> </w:t>
            </w:r>
            <w:r w:rsidRPr="00CC34BE">
              <w:rPr>
                <w:lang w:val="sr-Cyrl-RS"/>
              </w:rPr>
              <w:t>фактори и чиниоци у</w:t>
            </w:r>
            <w:r w:rsidRPr="00CC34BE">
              <w:rPr>
                <w:spacing w:val="-52"/>
                <w:lang w:val="sr-Cyrl-RS"/>
              </w:rPr>
              <w:t xml:space="preserve"> </w:t>
            </w:r>
            <w:r w:rsidRPr="00CC34BE">
              <w:rPr>
                <w:lang w:val="sr-Cyrl-RS"/>
              </w:rPr>
              <w:t>саобраћају</w:t>
            </w:r>
          </w:p>
          <w:p w14:paraId="7881F2AB" w14:textId="77777777" w:rsidR="002C2735" w:rsidRPr="00CC34BE" w:rsidRDefault="002C2735" w:rsidP="00CC34BE">
            <w:pPr>
              <w:pStyle w:val="TableParagraph"/>
              <w:spacing w:before="1"/>
              <w:rPr>
                <w:b/>
                <w:sz w:val="20"/>
                <w:lang w:val="sr-Cyrl-RS"/>
              </w:rPr>
            </w:pPr>
          </w:p>
          <w:p w14:paraId="1F6F46BE" w14:textId="77777777" w:rsidR="00CC34BE" w:rsidRDefault="002C2735" w:rsidP="00CC34BE">
            <w:pPr>
              <w:pStyle w:val="TableParagraph"/>
              <w:ind w:left="187" w:right="235"/>
              <w:rPr>
                <w:lang w:val="sr-Cyrl-RS"/>
              </w:rPr>
            </w:pPr>
            <w:r w:rsidRPr="00CC34BE">
              <w:rPr>
                <w:lang w:val="sr-Cyrl-RS"/>
              </w:rPr>
              <w:t>-практично демонстрира и</w:t>
            </w:r>
            <w:r w:rsidRPr="00CC34BE">
              <w:rPr>
                <w:spacing w:val="-52"/>
                <w:lang w:val="sr-Cyrl-RS"/>
              </w:rPr>
              <w:t xml:space="preserve"> </w:t>
            </w:r>
            <w:r w:rsidRPr="00CC34BE">
              <w:rPr>
                <w:lang w:val="sr-Cyrl-RS"/>
              </w:rPr>
              <w:t>показује делове машина,</w:t>
            </w:r>
            <w:r w:rsidRPr="00CC34BE">
              <w:rPr>
                <w:spacing w:val="1"/>
                <w:lang w:val="sr-Cyrl-RS"/>
              </w:rPr>
              <w:t xml:space="preserve"> </w:t>
            </w:r>
            <w:r w:rsidRPr="00CC34BE">
              <w:rPr>
                <w:lang w:val="sr-Cyrl-RS"/>
              </w:rPr>
              <w:t>улога</w:t>
            </w:r>
            <w:r w:rsidRPr="00CC34BE">
              <w:rPr>
                <w:spacing w:val="-2"/>
                <w:lang w:val="sr-Cyrl-RS"/>
              </w:rPr>
              <w:t xml:space="preserve"> </w:t>
            </w:r>
            <w:r w:rsidRPr="00CC34BE">
              <w:rPr>
                <w:lang w:val="sr-Cyrl-RS"/>
              </w:rPr>
              <w:t>и</w:t>
            </w:r>
            <w:r w:rsidRPr="00CC34BE">
              <w:rPr>
                <w:spacing w:val="-2"/>
                <w:lang w:val="sr-Cyrl-RS"/>
              </w:rPr>
              <w:t xml:space="preserve"> </w:t>
            </w:r>
            <w:r w:rsidRPr="00CC34BE">
              <w:rPr>
                <w:lang w:val="sr-Cyrl-RS"/>
              </w:rPr>
              <w:t>ефикасност</w:t>
            </w:r>
            <w:r w:rsidRPr="00CC34BE">
              <w:rPr>
                <w:spacing w:val="-1"/>
                <w:lang w:val="sr-Cyrl-RS"/>
              </w:rPr>
              <w:t xml:space="preserve"> </w:t>
            </w:r>
            <w:r w:rsidRPr="00CC34BE">
              <w:rPr>
                <w:lang w:val="sr-Cyrl-RS"/>
              </w:rPr>
              <w:t>истих</w:t>
            </w:r>
          </w:p>
          <w:p w14:paraId="248673BA" w14:textId="77777777" w:rsidR="00CC34BE" w:rsidRDefault="00CC34BE" w:rsidP="00CC34BE">
            <w:pPr>
              <w:pStyle w:val="TableParagraph"/>
              <w:ind w:left="187" w:right="235"/>
              <w:rPr>
                <w:lang w:val="sr-Cyrl-RS"/>
              </w:rPr>
            </w:pPr>
          </w:p>
          <w:p w14:paraId="71BC6037" w14:textId="3DAD7DAB" w:rsidR="002C2735" w:rsidRPr="00CC34BE" w:rsidRDefault="002C2735" w:rsidP="00CC34BE">
            <w:pPr>
              <w:pStyle w:val="TableParagraph"/>
              <w:ind w:left="187" w:right="235"/>
              <w:rPr>
                <w:lang w:val="sr-Cyrl-RS"/>
              </w:rPr>
            </w:pPr>
            <w:r w:rsidRPr="00CC34BE">
              <w:rPr>
                <w:lang w:val="sr-Cyrl-RS"/>
              </w:rPr>
              <w:t>-Практично подешава</w:t>
            </w:r>
            <w:r w:rsidRPr="00CC34BE">
              <w:rPr>
                <w:spacing w:val="-52"/>
                <w:lang w:val="sr-Cyrl-RS"/>
              </w:rPr>
              <w:t xml:space="preserve"> </w:t>
            </w:r>
            <w:r w:rsidRPr="00CC34BE">
              <w:rPr>
                <w:lang w:val="sr-Cyrl-RS"/>
              </w:rPr>
              <w:t>бицикл за употребу,</w:t>
            </w:r>
            <w:r w:rsidRPr="00CC34BE">
              <w:rPr>
                <w:spacing w:val="1"/>
                <w:lang w:val="sr-Cyrl-RS"/>
              </w:rPr>
              <w:t xml:space="preserve"> </w:t>
            </w:r>
            <w:r w:rsidRPr="00CC34BE">
              <w:rPr>
                <w:lang w:val="sr-Cyrl-RS"/>
              </w:rPr>
              <w:t>сервисирање делова,</w:t>
            </w:r>
            <w:r w:rsidRPr="00CC34BE">
              <w:rPr>
                <w:spacing w:val="1"/>
                <w:lang w:val="sr-Cyrl-RS"/>
              </w:rPr>
              <w:t xml:space="preserve"> </w:t>
            </w:r>
            <w:r w:rsidRPr="00CC34BE">
              <w:rPr>
                <w:lang w:val="sr-Cyrl-RS"/>
              </w:rPr>
              <w:t>функционалност</w:t>
            </w:r>
            <w:r w:rsidRPr="00CC34BE">
              <w:rPr>
                <w:spacing w:val="-1"/>
                <w:lang w:val="sr-Cyrl-RS"/>
              </w:rPr>
              <w:t xml:space="preserve"> </w:t>
            </w:r>
            <w:r w:rsidRPr="00CC34BE">
              <w:rPr>
                <w:lang w:val="sr-Cyrl-RS"/>
              </w:rPr>
              <w:t>и</w:t>
            </w:r>
            <w:r w:rsidR="00CC34BE">
              <w:rPr>
                <w:lang w:val="sr-Cyrl-RS"/>
              </w:rPr>
              <w:t xml:space="preserve"> </w:t>
            </w:r>
            <w:r w:rsidRPr="00CC34BE">
              <w:rPr>
                <w:lang w:val="sr-Cyrl-RS"/>
              </w:rPr>
              <w:t>употребе</w:t>
            </w:r>
            <w:r w:rsidRPr="00CC34BE">
              <w:rPr>
                <w:spacing w:val="-3"/>
                <w:lang w:val="sr-Cyrl-RS"/>
              </w:rPr>
              <w:t xml:space="preserve"> </w:t>
            </w:r>
            <w:r w:rsidRPr="00CC34BE">
              <w:rPr>
                <w:lang w:val="sr-Cyrl-RS"/>
              </w:rPr>
              <w:t>исте</w:t>
            </w:r>
          </w:p>
        </w:tc>
        <w:tc>
          <w:tcPr>
            <w:tcW w:w="1236" w:type="dxa"/>
          </w:tcPr>
          <w:p w14:paraId="62C41590" w14:textId="77777777" w:rsidR="00C16ACF" w:rsidRPr="00CC34BE" w:rsidRDefault="00C16ACF" w:rsidP="00C16ACF">
            <w:pPr>
              <w:pStyle w:val="TableParagraph"/>
              <w:rPr>
                <w:lang w:val="sr-Cyrl-RS"/>
              </w:rPr>
            </w:pPr>
            <w:r w:rsidRPr="00CC34BE">
              <w:rPr>
                <w:lang w:val="sr-Cyrl-RS"/>
              </w:rPr>
              <w:t>Техника и технологија за 5.и 6.разред,</w:t>
            </w:r>
          </w:p>
          <w:p w14:paraId="177C319F" w14:textId="77777777" w:rsidR="00C16ACF" w:rsidRPr="00CC34BE" w:rsidRDefault="00C16ACF" w:rsidP="00C16ACF">
            <w:pPr>
              <w:pStyle w:val="TableParagraph"/>
              <w:rPr>
                <w:lang w:val="sr-Cyrl-RS"/>
              </w:rPr>
            </w:pPr>
            <w:r w:rsidRPr="00CC34BE">
              <w:rPr>
                <w:lang w:val="sr-Cyrl-RS"/>
              </w:rPr>
              <w:t>Физика</w:t>
            </w:r>
          </w:p>
          <w:p w14:paraId="1288615A" w14:textId="77777777" w:rsidR="002C2735" w:rsidRPr="00CC34BE" w:rsidRDefault="002C2735" w:rsidP="00C16ACF">
            <w:pPr>
              <w:pStyle w:val="TableParagraph"/>
              <w:ind w:left="-24" w:firstLine="24"/>
              <w:rPr>
                <w:lang w:val="sr-Cyrl-RS"/>
              </w:rPr>
            </w:pPr>
          </w:p>
        </w:tc>
      </w:tr>
    </w:tbl>
    <w:p w14:paraId="75B51CA2" w14:textId="77777777" w:rsidR="00456A5F" w:rsidRPr="00CC34BE" w:rsidRDefault="00456A5F">
      <w:pPr>
        <w:rPr>
          <w:lang w:val="sr-Cyrl-RS"/>
        </w:rPr>
        <w:sectPr w:rsidR="00456A5F" w:rsidRPr="00CC34BE" w:rsidSect="000B0BCC">
          <w:pgSz w:w="15840" w:h="12240" w:orient="landscape"/>
          <w:pgMar w:top="860" w:right="1320" w:bottom="280" w:left="760" w:header="720" w:footer="720" w:gutter="0"/>
          <w:cols w:space="720"/>
        </w:sectPr>
      </w:pPr>
    </w:p>
    <w:p w14:paraId="40185C47" w14:textId="77777777" w:rsidR="00456A5F" w:rsidRPr="00CC34BE" w:rsidRDefault="00456A5F">
      <w:pPr>
        <w:spacing w:before="1"/>
        <w:rPr>
          <w:b/>
          <w:sz w:val="26"/>
          <w:lang w:val="sr-Cyrl-RS"/>
        </w:rPr>
      </w:pPr>
    </w:p>
    <w:tbl>
      <w:tblPr>
        <w:tblW w:w="153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81"/>
        <w:gridCol w:w="2679"/>
        <w:gridCol w:w="2679"/>
        <w:gridCol w:w="2443"/>
        <w:gridCol w:w="2410"/>
        <w:gridCol w:w="2751"/>
        <w:gridCol w:w="1039"/>
      </w:tblGrid>
      <w:tr w:rsidR="002C2735" w:rsidRPr="00CC34BE" w14:paraId="54CFA24A" w14:textId="77777777" w:rsidTr="00C16ACF">
        <w:trPr>
          <w:trHeight w:val="5837"/>
        </w:trPr>
        <w:tc>
          <w:tcPr>
            <w:tcW w:w="718" w:type="dxa"/>
          </w:tcPr>
          <w:p w14:paraId="0198D927" w14:textId="77777777" w:rsidR="002C2735" w:rsidRPr="00CC34BE" w:rsidRDefault="002C2735" w:rsidP="00C16ACF">
            <w:pPr>
              <w:pStyle w:val="TableParagraph"/>
              <w:ind w:left="-270"/>
              <w:rPr>
                <w:b/>
                <w:sz w:val="24"/>
                <w:lang w:val="sr-Cyrl-RS"/>
              </w:rPr>
            </w:pPr>
          </w:p>
          <w:p w14:paraId="5FCF59F9" w14:textId="77777777" w:rsidR="002C2735" w:rsidRPr="00CC34BE" w:rsidRDefault="002C2735">
            <w:pPr>
              <w:pStyle w:val="TableParagraph"/>
              <w:rPr>
                <w:b/>
                <w:sz w:val="24"/>
                <w:lang w:val="sr-Cyrl-RS"/>
              </w:rPr>
            </w:pPr>
          </w:p>
          <w:p w14:paraId="30BB9720" w14:textId="77777777" w:rsidR="002C2735" w:rsidRPr="00CC34BE" w:rsidRDefault="002C2735">
            <w:pPr>
              <w:pStyle w:val="TableParagraph"/>
              <w:rPr>
                <w:b/>
                <w:sz w:val="24"/>
                <w:lang w:val="sr-Cyrl-RS"/>
              </w:rPr>
            </w:pPr>
          </w:p>
          <w:p w14:paraId="27A17A9F" w14:textId="77777777" w:rsidR="002C2735" w:rsidRPr="00CC34BE" w:rsidRDefault="002C2735">
            <w:pPr>
              <w:pStyle w:val="TableParagraph"/>
              <w:rPr>
                <w:b/>
                <w:sz w:val="24"/>
                <w:lang w:val="sr-Cyrl-RS"/>
              </w:rPr>
            </w:pPr>
          </w:p>
          <w:p w14:paraId="78E9F0FD" w14:textId="77777777" w:rsidR="002C2735" w:rsidRPr="00CC34BE" w:rsidRDefault="002C2735">
            <w:pPr>
              <w:pStyle w:val="TableParagraph"/>
              <w:rPr>
                <w:b/>
                <w:sz w:val="24"/>
                <w:lang w:val="sr-Cyrl-RS"/>
              </w:rPr>
            </w:pPr>
          </w:p>
          <w:p w14:paraId="41CF01D6" w14:textId="77777777" w:rsidR="002C2735" w:rsidRPr="00CC34BE" w:rsidRDefault="002C2735">
            <w:pPr>
              <w:pStyle w:val="TableParagraph"/>
              <w:rPr>
                <w:b/>
                <w:sz w:val="24"/>
                <w:lang w:val="sr-Cyrl-RS"/>
              </w:rPr>
            </w:pPr>
          </w:p>
          <w:p w14:paraId="3D86462F" w14:textId="77777777" w:rsidR="002C2735" w:rsidRPr="00CC34BE" w:rsidRDefault="002C2735">
            <w:pPr>
              <w:pStyle w:val="TableParagraph"/>
              <w:spacing w:before="7"/>
              <w:rPr>
                <w:b/>
                <w:sz w:val="32"/>
                <w:lang w:val="sr-Cyrl-RS"/>
              </w:rPr>
            </w:pPr>
          </w:p>
          <w:p w14:paraId="633F51F0" w14:textId="77777777" w:rsidR="002C2735" w:rsidRPr="00CC34BE" w:rsidRDefault="002C2735">
            <w:pPr>
              <w:pStyle w:val="TableParagraph"/>
              <w:ind w:left="256" w:right="242"/>
              <w:jc w:val="center"/>
              <w:rPr>
                <w:b/>
                <w:lang w:val="sr-Cyrl-RS"/>
              </w:rPr>
            </w:pPr>
            <w:r w:rsidRPr="00CC34BE">
              <w:rPr>
                <w:b/>
                <w:lang w:val="sr-Cyrl-RS"/>
              </w:rPr>
              <w:t>3.</w:t>
            </w:r>
          </w:p>
        </w:tc>
        <w:tc>
          <w:tcPr>
            <w:tcW w:w="581" w:type="dxa"/>
            <w:textDirection w:val="btLr"/>
          </w:tcPr>
          <w:p w14:paraId="0F374E5D" w14:textId="77777777" w:rsidR="002C2735" w:rsidRPr="00CC34BE" w:rsidRDefault="002C2735">
            <w:pPr>
              <w:pStyle w:val="TableParagraph"/>
              <w:spacing w:before="84" w:line="260" w:lineRule="atLeast"/>
              <w:ind w:left="2212" w:right="1360" w:hanging="744"/>
              <w:rPr>
                <w:b/>
                <w:lang w:val="sr-Cyrl-RS"/>
              </w:rPr>
            </w:pPr>
            <w:r w:rsidRPr="00CC34BE">
              <w:rPr>
                <w:b/>
                <w:lang w:val="sr-Cyrl-RS"/>
              </w:rPr>
              <w:t>ТЕХНИЧКА И ДИГИТАЛНА</w:t>
            </w:r>
            <w:r w:rsidRPr="00CC34BE">
              <w:rPr>
                <w:b/>
                <w:spacing w:val="-52"/>
                <w:lang w:val="sr-Cyrl-RS"/>
              </w:rPr>
              <w:t xml:space="preserve"> </w:t>
            </w:r>
            <w:r w:rsidRPr="00CC34BE">
              <w:rPr>
                <w:b/>
                <w:lang w:val="sr-Cyrl-RS"/>
              </w:rPr>
              <w:t>ПИСМЕНОСТ</w:t>
            </w:r>
          </w:p>
        </w:tc>
        <w:tc>
          <w:tcPr>
            <w:tcW w:w="2679" w:type="dxa"/>
          </w:tcPr>
          <w:p w14:paraId="57C60805"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није усвојио ништа од  садржаја</w:t>
            </w:r>
          </w:p>
          <w:p w14:paraId="632E9788"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препознаје градиво</w:t>
            </w:r>
          </w:p>
          <w:p w14:paraId="0D7835F1"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повезује градиво са свакодневним животом</w:t>
            </w:r>
          </w:p>
          <w:p w14:paraId="57BA29DA"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нема потребна</w:t>
            </w:r>
          </w:p>
          <w:p w14:paraId="1BE47F17" w14:textId="77777777" w:rsidR="002C2735" w:rsidRPr="00CC34BE" w:rsidRDefault="002C2735" w:rsidP="002C2735">
            <w:pPr>
              <w:pStyle w:val="ListParagraph"/>
              <w:ind w:left="144"/>
              <w:rPr>
                <w:sz w:val="20"/>
                <w:szCs w:val="20"/>
                <w:lang w:val="sr-Cyrl-RS"/>
              </w:rPr>
            </w:pPr>
            <w:r w:rsidRPr="00CC34BE">
              <w:rPr>
                <w:sz w:val="20"/>
                <w:szCs w:val="20"/>
                <w:lang w:val="sr-Cyrl-RS"/>
              </w:rPr>
              <w:t>предзнања за усвајање нових садржаја, вештина и навика</w:t>
            </w:r>
          </w:p>
          <w:p w14:paraId="27EC689A" w14:textId="77777777" w:rsidR="002C2735" w:rsidRPr="00CC34BE" w:rsidRDefault="002C2735" w:rsidP="002C2735">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 xml:space="preserve"> није спреман  за исказивање знања, умења и вештина</w:t>
            </w:r>
          </w:p>
          <w:p w14:paraId="44A95EC1" w14:textId="721ADAA0" w:rsidR="002C2735" w:rsidRPr="00CC34BE" w:rsidRDefault="002C2735" w:rsidP="00CC34BE">
            <w:pPr>
              <w:pStyle w:val="ListParagraph"/>
              <w:widowControl/>
              <w:numPr>
                <w:ilvl w:val="0"/>
                <w:numId w:val="10"/>
              </w:numPr>
              <w:autoSpaceDE/>
              <w:autoSpaceDN/>
              <w:ind w:left="144" w:hanging="144"/>
              <w:contextualSpacing/>
              <w:rPr>
                <w:b/>
                <w:lang w:val="sr-Cyrl-RS"/>
              </w:rPr>
            </w:pPr>
            <w:r w:rsidRPr="00CC34BE">
              <w:rPr>
                <w:sz w:val="20"/>
                <w:szCs w:val="20"/>
                <w:lang w:val="sr-Cyrl-RS"/>
              </w:rPr>
              <w:t>пасиван и незаинтересован  на</w:t>
            </w:r>
            <w:r w:rsidR="00CC34BE">
              <w:rPr>
                <w:sz w:val="20"/>
                <w:szCs w:val="20"/>
                <w:lang w:val="sr-Cyrl-RS"/>
              </w:rPr>
              <w:t xml:space="preserve"> </w:t>
            </w:r>
            <w:r w:rsidRPr="00CC34BE">
              <w:rPr>
                <w:sz w:val="20"/>
                <w:szCs w:val="20"/>
                <w:lang w:val="sr-Cyrl-RS"/>
              </w:rPr>
              <w:t>часу чак и уз велико залагање наставника</w:t>
            </w:r>
          </w:p>
        </w:tc>
        <w:tc>
          <w:tcPr>
            <w:tcW w:w="2679" w:type="dxa"/>
          </w:tcPr>
          <w:p w14:paraId="30A4E5BC" w14:textId="77777777" w:rsidR="002C2735" w:rsidRPr="00CC34BE" w:rsidRDefault="002C2735">
            <w:pPr>
              <w:pStyle w:val="TableParagraph"/>
              <w:spacing w:before="2"/>
              <w:rPr>
                <w:b/>
                <w:lang w:val="sr-Cyrl-RS"/>
              </w:rPr>
            </w:pPr>
          </w:p>
          <w:p w14:paraId="57BC9E87" w14:textId="7478C736" w:rsidR="002C2735" w:rsidRPr="00CC34BE" w:rsidRDefault="002C2735" w:rsidP="007A087D">
            <w:pPr>
              <w:pStyle w:val="TableParagraph"/>
              <w:numPr>
                <w:ilvl w:val="1"/>
                <w:numId w:val="10"/>
              </w:numPr>
              <w:spacing w:line="252" w:lineRule="exact"/>
              <w:ind w:left="207" w:right="196" w:firstLine="0"/>
              <w:rPr>
                <w:lang w:val="sr-Cyrl-RS"/>
              </w:rPr>
            </w:pPr>
            <w:r w:rsidRPr="00CC34BE">
              <w:rPr>
                <w:lang w:val="sr-Cyrl-RS"/>
              </w:rPr>
              <w:t>зна</w:t>
            </w:r>
            <w:r w:rsidRPr="00CC34BE">
              <w:rPr>
                <w:spacing w:val="-1"/>
                <w:lang w:val="sr-Cyrl-RS"/>
              </w:rPr>
              <w:t xml:space="preserve"> </w:t>
            </w:r>
            <w:r w:rsidRPr="00CC34BE">
              <w:rPr>
                <w:lang w:val="sr-Cyrl-RS"/>
              </w:rPr>
              <w:t>да објасни</w:t>
            </w:r>
            <w:r w:rsidR="00CC34BE">
              <w:rPr>
                <w:lang w:val="sr-Cyrl-RS"/>
              </w:rPr>
              <w:t xml:space="preserve"> </w:t>
            </w:r>
            <w:r w:rsidRPr="00CC34BE">
              <w:rPr>
                <w:lang w:val="sr-Cyrl-RS"/>
              </w:rPr>
              <w:t>скицу и технички</w:t>
            </w:r>
            <w:r w:rsidRPr="00CC34BE">
              <w:rPr>
                <w:spacing w:val="-52"/>
                <w:lang w:val="sr-Cyrl-RS"/>
              </w:rPr>
              <w:t xml:space="preserve"> </w:t>
            </w:r>
            <w:r w:rsidRPr="00CC34BE">
              <w:rPr>
                <w:lang w:val="sr-Cyrl-RS"/>
              </w:rPr>
              <w:t>цртеж</w:t>
            </w:r>
          </w:p>
          <w:p w14:paraId="5E01E4A9" w14:textId="77777777" w:rsidR="002C2735" w:rsidRPr="00CC34BE" w:rsidRDefault="002C2735">
            <w:pPr>
              <w:pStyle w:val="TableParagraph"/>
              <w:rPr>
                <w:b/>
                <w:sz w:val="24"/>
                <w:lang w:val="sr-Cyrl-RS"/>
              </w:rPr>
            </w:pPr>
          </w:p>
          <w:p w14:paraId="09AE0642" w14:textId="77777777" w:rsidR="002C2735" w:rsidRPr="00CC34BE" w:rsidRDefault="002C2735" w:rsidP="007A087D">
            <w:pPr>
              <w:pStyle w:val="TableParagraph"/>
              <w:spacing w:before="185"/>
              <w:ind w:left="160" w:right="44" w:firstLine="2"/>
              <w:rPr>
                <w:lang w:val="sr-Cyrl-RS"/>
              </w:rPr>
            </w:pPr>
            <w:r w:rsidRPr="00CC34BE">
              <w:rPr>
                <w:lang w:val="sr-Cyrl-RS"/>
              </w:rPr>
              <w:t>-зна да користи прибор за</w:t>
            </w:r>
            <w:r w:rsidRPr="00CC34BE">
              <w:rPr>
                <w:spacing w:val="-52"/>
                <w:lang w:val="sr-Cyrl-RS"/>
              </w:rPr>
              <w:t xml:space="preserve"> </w:t>
            </w:r>
            <w:r w:rsidRPr="00CC34BE">
              <w:rPr>
                <w:lang w:val="sr-Cyrl-RS"/>
              </w:rPr>
              <w:t>техничко цртање у изради</w:t>
            </w:r>
            <w:r w:rsidRPr="00CC34BE">
              <w:rPr>
                <w:spacing w:val="-53"/>
                <w:lang w:val="sr-Cyrl-RS"/>
              </w:rPr>
              <w:t xml:space="preserve"> </w:t>
            </w:r>
            <w:proofErr w:type="spellStart"/>
            <w:r w:rsidRPr="00CC34BE">
              <w:rPr>
                <w:lang w:val="sr-Cyrl-RS"/>
              </w:rPr>
              <w:t>геом.тела</w:t>
            </w:r>
            <w:proofErr w:type="spellEnd"/>
          </w:p>
          <w:p w14:paraId="7432C3CD" w14:textId="77777777" w:rsidR="002C2735" w:rsidRPr="00CC34BE" w:rsidRDefault="002C2735">
            <w:pPr>
              <w:pStyle w:val="TableParagraph"/>
              <w:rPr>
                <w:b/>
                <w:sz w:val="24"/>
                <w:lang w:val="sr-Cyrl-RS"/>
              </w:rPr>
            </w:pPr>
          </w:p>
          <w:p w14:paraId="21E6AC49" w14:textId="698FD9FE" w:rsidR="002C2735" w:rsidRPr="00CC34BE" w:rsidRDefault="002C2735" w:rsidP="007A087D">
            <w:pPr>
              <w:pStyle w:val="TableParagraph"/>
              <w:spacing w:before="161"/>
              <w:ind w:left="73" w:right="63" w:hanging="1"/>
              <w:rPr>
                <w:lang w:val="sr-Cyrl-RS"/>
              </w:rPr>
            </w:pPr>
            <w:r w:rsidRPr="00CC34BE">
              <w:rPr>
                <w:lang w:val="sr-Cyrl-RS"/>
              </w:rPr>
              <w:t>-зна да активира програм</w:t>
            </w:r>
            <w:r w:rsidRPr="00CC34BE">
              <w:rPr>
                <w:spacing w:val="1"/>
                <w:lang w:val="sr-Cyrl-RS"/>
              </w:rPr>
              <w:t xml:space="preserve"> </w:t>
            </w:r>
            <w:proofErr w:type="spellStart"/>
            <w:r w:rsidRPr="00CC34BE">
              <w:rPr>
                <w:lang w:val="sr-Cyrl-RS"/>
              </w:rPr>
              <w:t>Sketchup</w:t>
            </w:r>
            <w:proofErr w:type="spellEnd"/>
            <w:r w:rsidRPr="00CC34BE">
              <w:rPr>
                <w:lang w:val="sr-Cyrl-RS"/>
              </w:rPr>
              <w:t xml:space="preserve"> на рачунару за</w:t>
            </w:r>
            <w:r w:rsidRPr="00CC34BE">
              <w:rPr>
                <w:spacing w:val="1"/>
                <w:lang w:val="sr-Cyrl-RS"/>
              </w:rPr>
              <w:t xml:space="preserve"> </w:t>
            </w:r>
            <w:r w:rsidRPr="00CC34BE">
              <w:rPr>
                <w:lang w:val="sr-Cyrl-RS"/>
              </w:rPr>
              <w:t>цртање</w:t>
            </w:r>
            <w:r w:rsidRPr="00CC34BE">
              <w:rPr>
                <w:spacing w:val="-5"/>
                <w:lang w:val="sr-Cyrl-RS"/>
              </w:rPr>
              <w:t xml:space="preserve"> </w:t>
            </w:r>
            <w:r w:rsidRPr="00CC34BE">
              <w:rPr>
                <w:lang w:val="sr-Cyrl-RS"/>
              </w:rPr>
              <w:t>и</w:t>
            </w:r>
            <w:r w:rsidRPr="00CC34BE">
              <w:rPr>
                <w:spacing w:val="-5"/>
                <w:lang w:val="sr-Cyrl-RS"/>
              </w:rPr>
              <w:t xml:space="preserve"> </w:t>
            </w:r>
            <w:r w:rsidRPr="00CC34BE">
              <w:rPr>
                <w:lang w:val="sr-Cyrl-RS"/>
              </w:rPr>
              <w:t>црта</w:t>
            </w:r>
            <w:r w:rsidRPr="00CC34BE">
              <w:rPr>
                <w:spacing w:val="-4"/>
                <w:lang w:val="sr-Cyrl-RS"/>
              </w:rPr>
              <w:t xml:space="preserve"> </w:t>
            </w:r>
            <w:proofErr w:type="spellStart"/>
            <w:r w:rsidRPr="00CC34BE">
              <w:rPr>
                <w:lang w:val="sr-Cyrl-RS"/>
              </w:rPr>
              <w:t>геом</w:t>
            </w:r>
            <w:proofErr w:type="spellEnd"/>
            <w:r w:rsidRPr="00CC34BE">
              <w:rPr>
                <w:lang w:val="sr-Cyrl-RS"/>
              </w:rPr>
              <w:t>.</w:t>
            </w:r>
            <w:r w:rsidR="007A087D">
              <w:rPr>
                <w:lang w:val="sr-Cyrl-RS"/>
              </w:rPr>
              <w:t xml:space="preserve"> </w:t>
            </w:r>
            <w:r w:rsidRPr="00CC34BE">
              <w:rPr>
                <w:lang w:val="sr-Cyrl-RS"/>
              </w:rPr>
              <w:t>облике</w:t>
            </w:r>
          </w:p>
        </w:tc>
        <w:tc>
          <w:tcPr>
            <w:tcW w:w="2443" w:type="dxa"/>
          </w:tcPr>
          <w:p w14:paraId="296C3175" w14:textId="77777777" w:rsidR="002C2735" w:rsidRPr="00CC34BE" w:rsidRDefault="002C2735" w:rsidP="007A087D">
            <w:pPr>
              <w:pStyle w:val="TableParagraph"/>
              <w:spacing w:before="2"/>
              <w:rPr>
                <w:b/>
                <w:lang w:val="sr-Cyrl-RS"/>
              </w:rPr>
            </w:pPr>
          </w:p>
          <w:p w14:paraId="36B20D2D" w14:textId="77777777" w:rsidR="002C2735" w:rsidRPr="00CC34BE" w:rsidRDefault="002C2735" w:rsidP="007A087D">
            <w:pPr>
              <w:pStyle w:val="TableParagraph"/>
              <w:ind w:left="229" w:right="101" w:hanging="57"/>
              <w:rPr>
                <w:lang w:val="sr-Cyrl-RS"/>
              </w:rPr>
            </w:pPr>
            <w:r w:rsidRPr="00CC34BE">
              <w:rPr>
                <w:sz w:val="20"/>
                <w:lang w:val="sr-Cyrl-RS"/>
              </w:rPr>
              <w:t xml:space="preserve">- </w:t>
            </w:r>
            <w:r w:rsidRPr="00CC34BE">
              <w:rPr>
                <w:lang w:val="sr-Cyrl-RS"/>
              </w:rPr>
              <w:t>зна да наведе поделу</w:t>
            </w:r>
            <w:r w:rsidRPr="00CC34BE">
              <w:rPr>
                <w:spacing w:val="-52"/>
                <w:lang w:val="sr-Cyrl-RS"/>
              </w:rPr>
              <w:t xml:space="preserve"> </w:t>
            </w:r>
            <w:r w:rsidRPr="00CC34BE">
              <w:rPr>
                <w:lang w:val="sr-Cyrl-RS"/>
              </w:rPr>
              <w:t>цртежа</w:t>
            </w:r>
          </w:p>
          <w:p w14:paraId="71EB12D3" w14:textId="77777777" w:rsidR="002C2735" w:rsidRPr="00CC34BE" w:rsidRDefault="002C2735" w:rsidP="007A087D">
            <w:pPr>
              <w:pStyle w:val="TableParagraph"/>
              <w:rPr>
                <w:b/>
                <w:sz w:val="24"/>
                <w:lang w:val="sr-Cyrl-RS"/>
              </w:rPr>
            </w:pPr>
          </w:p>
          <w:p w14:paraId="623E0BDB" w14:textId="5A1B9716" w:rsidR="002C2735" w:rsidRPr="00CC34BE" w:rsidRDefault="002C2735" w:rsidP="007A087D">
            <w:pPr>
              <w:pStyle w:val="TableParagraph"/>
              <w:numPr>
                <w:ilvl w:val="1"/>
                <w:numId w:val="10"/>
              </w:numPr>
              <w:spacing w:before="207"/>
              <w:ind w:left="229" w:right="147" w:hanging="91"/>
              <w:rPr>
                <w:lang w:val="sr-Cyrl-RS"/>
              </w:rPr>
            </w:pPr>
            <w:r w:rsidRPr="00CC34BE">
              <w:rPr>
                <w:lang w:val="sr-Cyrl-RS"/>
              </w:rPr>
              <w:t>зна да објасни поделу</w:t>
            </w:r>
            <w:r w:rsidRPr="00CC34BE">
              <w:rPr>
                <w:spacing w:val="-52"/>
                <w:lang w:val="sr-Cyrl-RS"/>
              </w:rPr>
              <w:t xml:space="preserve"> </w:t>
            </w:r>
            <w:r w:rsidRPr="00CC34BE">
              <w:rPr>
                <w:lang w:val="sr-Cyrl-RS"/>
              </w:rPr>
              <w:t>цртежа према месту</w:t>
            </w:r>
            <w:r w:rsidRPr="00CC34BE">
              <w:rPr>
                <w:spacing w:val="1"/>
                <w:lang w:val="sr-Cyrl-RS"/>
              </w:rPr>
              <w:t xml:space="preserve"> </w:t>
            </w:r>
            <w:r w:rsidRPr="00CC34BE">
              <w:rPr>
                <w:lang w:val="sr-Cyrl-RS"/>
              </w:rPr>
              <w:t>приказивања-</w:t>
            </w:r>
            <w:r w:rsidRPr="00CC34BE">
              <w:rPr>
                <w:spacing w:val="1"/>
                <w:lang w:val="sr-Cyrl-RS"/>
              </w:rPr>
              <w:t xml:space="preserve"> </w:t>
            </w:r>
            <w:proofErr w:type="spellStart"/>
            <w:r w:rsidRPr="00CC34BE">
              <w:rPr>
                <w:lang w:val="sr-Cyrl-RS"/>
              </w:rPr>
              <w:t>ортог.пројекција</w:t>
            </w:r>
            <w:proofErr w:type="spellEnd"/>
          </w:p>
          <w:p w14:paraId="0159BD49" w14:textId="77777777" w:rsidR="002C2735" w:rsidRPr="00CC34BE" w:rsidRDefault="002C2735" w:rsidP="007A087D">
            <w:pPr>
              <w:pStyle w:val="TableParagraph"/>
              <w:rPr>
                <w:b/>
                <w:sz w:val="24"/>
                <w:lang w:val="sr-Cyrl-RS"/>
              </w:rPr>
            </w:pPr>
          </w:p>
          <w:p w14:paraId="633E3E27" w14:textId="6936CD00" w:rsidR="002C2735" w:rsidRPr="00CC34BE" w:rsidRDefault="002C2735" w:rsidP="007A087D">
            <w:pPr>
              <w:pStyle w:val="TableParagraph"/>
              <w:spacing w:before="208"/>
              <w:ind w:left="160" w:right="147"/>
              <w:rPr>
                <w:lang w:val="sr-Cyrl-RS"/>
              </w:rPr>
            </w:pPr>
            <w:r w:rsidRPr="00CC34BE">
              <w:rPr>
                <w:lang w:val="sr-Cyrl-RS"/>
              </w:rPr>
              <w:t>-зна да објасни поделу</w:t>
            </w:r>
            <w:r w:rsidRPr="00CC34BE">
              <w:rPr>
                <w:spacing w:val="-52"/>
                <w:lang w:val="sr-Cyrl-RS"/>
              </w:rPr>
              <w:t xml:space="preserve"> </w:t>
            </w:r>
            <w:r w:rsidRPr="00CC34BE">
              <w:rPr>
                <w:lang w:val="sr-Cyrl-RS"/>
              </w:rPr>
              <w:t>цртежа према месту</w:t>
            </w:r>
            <w:r w:rsidRPr="00CC34BE">
              <w:rPr>
                <w:spacing w:val="1"/>
                <w:lang w:val="sr-Cyrl-RS"/>
              </w:rPr>
              <w:t xml:space="preserve"> </w:t>
            </w:r>
            <w:r w:rsidRPr="00CC34BE">
              <w:rPr>
                <w:lang w:val="sr-Cyrl-RS"/>
              </w:rPr>
              <w:t>приказивања</w:t>
            </w:r>
            <w:r w:rsidR="007A087D">
              <w:rPr>
                <w:lang w:val="sr-Cyrl-RS"/>
              </w:rPr>
              <w:t xml:space="preserve"> </w:t>
            </w:r>
            <w:proofErr w:type="spellStart"/>
            <w:r w:rsidRPr="00CC34BE">
              <w:rPr>
                <w:lang w:val="sr-Cyrl-RS"/>
              </w:rPr>
              <w:t>аксоном.пројекција</w:t>
            </w:r>
            <w:proofErr w:type="spellEnd"/>
          </w:p>
          <w:p w14:paraId="65E3432B" w14:textId="77777777" w:rsidR="002C2735" w:rsidRPr="00CC34BE" w:rsidRDefault="002C2735" w:rsidP="007A087D">
            <w:pPr>
              <w:pStyle w:val="TableParagraph"/>
              <w:rPr>
                <w:b/>
                <w:lang w:val="sr-Cyrl-RS"/>
              </w:rPr>
            </w:pPr>
          </w:p>
          <w:p w14:paraId="5A94C321" w14:textId="77777777" w:rsidR="002C2735" w:rsidRPr="00CC34BE" w:rsidRDefault="002C2735" w:rsidP="007A087D">
            <w:pPr>
              <w:pStyle w:val="TableParagraph"/>
              <w:ind w:left="87" w:right="93"/>
              <w:rPr>
                <w:lang w:val="sr-Cyrl-RS"/>
              </w:rPr>
            </w:pPr>
            <w:r w:rsidRPr="00CC34BE">
              <w:rPr>
                <w:lang w:val="sr-Cyrl-RS"/>
              </w:rPr>
              <w:t>-зна да пре почетка рада</w:t>
            </w:r>
            <w:r w:rsidRPr="00CC34BE">
              <w:rPr>
                <w:spacing w:val="-52"/>
                <w:lang w:val="sr-Cyrl-RS"/>
              </w:rPr>
              <w:t xml:space="preserve"> </w:t>
            </w:r>
            <w:r w:rsidRPr="00CC34BE">
              <w:rPr>
                <w:lang w:val="sr-Cyrl-RS"/>
              </w:rPr>
              <w:t>подеси параметре за</w:t>
            </w:r>
            <w:r w:rsidRPr="00CC34BE">
              <w:rPr>
                <w:spacing w:val="1"/>
                <w:lang w:val="sr-Cyrl-RS"/>
              </w:rPr>
              <w:t xml:space="preserve"> </w:t>
            </w:r>
            <w:r w:rsidRPr="00CC34BE">
              <w:rPr>
                <w:lang w:val="sr-Cyrl-RS"/>
              </w:rPr>
              <w:t>програм</w:t>
            </w:r>
            <w:r w:rsidRPr="00CC34BE">
              <w:rPr>
                <w:spacing w:val="-1"/>
                <w:lang w:val="sr-Cyrl-RS"/>
              </w:rPr>
              <w:t xml:space="preserve"> </w:t>
            </w:r>
            <w:r w:rsidRPr="00CC34BE">
              <w:rPr>
                <w:lang w:val="sr-Cyrl-RS"/>
              </w:rPr>
              <w:t>и црта</w:t>
            </w:r>
          </w:p>
        </w:tc>
        <w:tc>
          <w:tcPr>
            <w:tcW w:w="2410" w:type="dxa"/>
          </w:tcPr>
          <w:p w14:paraId="180EA228" w14:textId="77777777" w:rsidR="002C2735" w:rsidRPr="00CC34BE" w:rsidRDefault="002C2735" w:rsidP="007A087D">
            <w:pPr>
              <w:pStyle w:val="TableParagraph"/>
              <w:spacing w:before="2"/>
              <w:rPr>
                <w:b/>
                <w:lang w:val="sr-Cyrl-RS"/>
              </w:rPr>
            </w:pPr>
          </w:p>
          <w:p w14:paraId="046F91DB" w14:textId="77777777" w:rsidR="002C2735" w:rsidRPr="00CC34BE" w:rsidRDefault="002C2735" w:rsidP="007A087D">
            <w:pPr>
              <w:pStyle w:val="TableParagraph"/>
              <w:ind w:left="191" w:right="468"/>
              <w:rPr>
                <w:lang w:val="sr-Cyrl-RS"/>
              </w:rPr>
            </w:pPr>
            <w:r w:rsidRPr="00CC34BE">
              <w:rPr>
                <w:lang w:val="sr-Cyrl-RS"/>
              </w:rPr>
              <w:t>-зна да наведе и</w:t>
            </w:r>
            <w:r w:rsidRPr="00CC34BE">
              <w:rPr>
                <w:spacing w:val="-52"/>
                <w:lang w:val="sr-Cyrl-RS"/>
              </w:rPr>
              <w:t xml:space="preserve"> </w:t>
            </w:r>
            <w:r w:rsidRPr="00CC34BE">
              <w:rPr>
                <w:lang w:val="sr-Cyrl-RS"/>
              </w:rPr>
              <w:t>објасни поделу</w:t>
            </w:r>
            <w:r w:rsidRPr="00CC34BE">
              <w:rPr>
                <w:spacing w:val="1"/>
                <w:lang w:val="sr-Cyrl-RS"/>
              </w:rPr>
              <w:t xml:space="preserve"> </w:t>
            </w:r>
            <w:r w:rsidRPr="00CC34BE">
              <w:rPr>
                <w:lang w:val="sr-Cyrl-RS"/>
              </w:rPr>
              <w:t>цртежа</w:t>
            </w:r>
          </w:p>
          <w:p w14:paraId="473B3050" w14:textId="77777777" w:rsidR="002C2735" w:rsidRPr="00CC34BE" w:rsidRDefault="002C2735" w:rsidP="007A087D">
            <w:pPr>
              <w:pStyle w:val="TableParagraph"/>
              <w:rPr>
                <w:b/>
                <w:sz w:val="24"/>
                <w:lang w:val="sr-Cyrl-RS"/>
              </w:rPr>
            </w:pPr>
          </w:p>
          <w:p w14:paraId="56FC091C" w14:textId="0D244963" w:rsidR="002C2735" w:rsidRPr="00CC34BE" w:rsidRDefault="002C2735" w:rsidP="007A087D">
            <w:pPr>
              <w:pStyle w:val="TableParagraph"/>
              <w:spacing w:before="208"/>
              <w:ind w:left="191" w:right="11"/>
              <w:rPr>
                <w:lang w:val="sr-Cyrl-RS"/>
              </w:rPr>
            </w:pPr>
            <w:r w:rsidRPr="00CC34BE">
              <w:rPr>
                <w:lang w:val="sr-Cyrl-RS"/>
              </w:rPr>
              <w:t>-зна да црта ортогонални</w:t>
            </w:r>
            <w:r w:rsidRPr="00CC34BE">
              <w:rPr>
                <w:spacing w:val="-52"/>
                <w:lang w:val="sr-Cyrl-RS"/>
              </w:rPr>
              <w:t xml:space="preserve"> </w:t>
            </w:r>
            <w:r w:rsidRPr="00CC34BE">
              <w:rPr>
                <w:lang w:val="sr-Cyrl-RS"/>
              </w:rPr>
              <w:t>приказ</w:t>
            </w:r>
            <w:r w:rsidRPr="00CC34BE">
              <w:rPr>
                <w:spacing w:val="-1"/>
                <w:lang w:val="sr-Cyrl-RS"/>
              </w:rPr>
              <w:t xml:space="preserve"> </w:t>
            </w:r>
            <w:r w:rsidRPr="00CC34BE">
              <w:rPr>
                <w:lang w:val="sr-Cyrl-RS"/>
              </w:rPr>
              <w:t>предмета у</w:t>
            </w:r>
            <w:r w:rsidR="007A087D">
              <w:rPr>
                <w:lang w:val="sr-Cyrl-RS"/>
              </w:rPr>
              <w:t xml:space="preserve"> </w:t>
            </w:r>
            <w:r w:rsidRPr="00CC34BE">
              <w:rPr>
                <w:lang w:val="sr-Cyrl-RS"/>
              </w:rPr>
              <w:t>свесци 3д коришћењем</w:t>
            </w:r>
            <w:r w:rsidRPr="00CC34BE">
              <w:rPr>
                <w:spacing w:val="-52"/>
                <w:lang w:val="sr-Cyrl-RS"/>
              </w:rPr>
              <w:t xml:space="preserve"> </w:t>
            </w:r>
            <w:r w:rsidRPr="00CC34BE">
              <w:rPr>
                <w:lang w:val="sr-Cyrl-RS"/>
              </w:rPr>
              <w:t>прибора</w:t>
            </w:r>
          </w:p>
          <w:p w14:paraId="1DF66D90" w14:textId="77777777" w:rsidR="002C2735" w:rsidRPr="00CC34BE" w:rsidRDefault="002C2735" w:rsidP="007A087D">
            <w:pPr>
              <w:pStyle w:val="TableParagraph"/>
              <w:rPr>
                <w:b/>
                <w:sz w:val="24"/>
                <w:lang w:val="sr-Cyrl-RS"/>
              </w:rPr>
            </w:pPr>
          </w:p>
          <w:p w14:paraId="5511F792" w14:textId="77777777" w:rsidR="002C2735" w:rsidRPr="00CC34BE" w:rsidRDefault="002C2735" w:rsidP="007A087D">
            <w:pPr>
              <w:pStyle w:val="TableParagraph"/>
              <w:spacing w:before="207"/>
              <w:ind w:left="191" w:right="47" w:firstLine="1"/>
              <w:rPr>
                <w:lang w:val="sr-Cyrl-RS"/>
              </w:rPr>
            </w:pPr>
            <w:r w:rsidRPr="00CC34BE">
              <w:rPr>
                <w:lang w:val="sr-Cyrl-RS"/>
              </w:rPr>
              <w:t>-зна да црта и објасни</w:t>
            </w:r>
            <w:r w:rsidRPr="00CC34BE">
              <w:rPr>
                <w:spacing w:val="1"/>
                <w:lang w:val="sr-Cyrl-RS"/>
              </w:rPr>
              <w:t xml:space="preserve"> </w:t>
            </w:r>
            <w:r w:rsidRPr="00CC34BE">
              <w:rPr>
                <w:lang w:val="sr-Cyrl-RS"/>
              </w:rPr>
              <w:t xml:space="preserve">поделу </w:t>
            </w:r>
            <w:proofErr w:type="spellStart"/>
            <w:r w:rsidRPr="00CC34BE">
              <w:rPr>
                <w:lang w:val="sr-Cyrl-RS"/>
              </w:rPr>
              <w:t>аксон.пројекције</w:t>
            </w:r>
            <w:proofErr w:type="spellEnd"/>
            <w:r w:rsidRPr="00CC34BE">
              <w:rPr>
                <w:spacing w:val="-52"/>
                <w:lang w:val="sr-Cyrl-RS"/>
              </w:rPr>
              <w:t xml:space="preserve"> </w:t>
            </w:r>
            <w:r w:rsidRPr="00CC34BE">
              <w:rPr>
                <w:lang w:val="sr-Cyrl-RS"/>
              </w:rPr>
              <w:t>(</w:t>
            </w:r>
            <w:proofErr w:type="spellStart"/>
            <w:r w:rsidRPr="00CC34BE">
              <w:rPr>
                <w:lang w:val="sr-Cyrl-RS"/>
              </w:rPr>
              <w:t>диметрија</w:t>
            </w:r>
            <w:proofErr w:type="spellEnd"/>
            <w:r w:rsidRPr="00CC34BE">
              <w:rPr>
                <w:lang w:val="sr-Cyrl-RS"/>
              </w:rPr>
              <w:t xml:space="preserve">, </w:t>
            </w:r>
            <w:proofErr w:type="spellStart"/>
            <w:r w:rsidRPr="00CC34BE">
              <w:rPr>
                <w:lang w:val="sr-Cyrl-RS"/>
              </w:rPr>
              <w:t>изометрија</w:t>
            </w:r>
            <w:proofErr w:type="spellEnd"/>
            <w:r w:rsidRPr="00CC34BE">
              <w:rPr>
                <w:lang w:val="sr-Cyrl-RS"/>
              </w:rPr>
              <w:t>,</w:t>
            </w:r>
            <w:r w:rsidRPr="00CC34BE">
              <w:rPr>
                <w:spacing w:val="1"/>
                <w:lang w:val="sr-Cyrl-RS"/>
              </w:rPr>
              <w:t xml:space="preserve"> </w:t>
            </w:r>
            <w:r w:rsidRPr="00CC34BE">
              <w:rPr>
                <w:lang w:val="sr-Cyrl-RS"/>
              </w:rPr>
              <w:t>коса</w:t>
            </w:r>
            <w:r w:rsidRPr="00CC34BE">
              <w:rPr>
                <w:spacing w:val="-1"/>
                <w:lang w:val="sr-Cyrl-RS"/>
              </w:rPr>
              <w:t xml:space="preserve"> </w:t>
            </w:r>
            <w:proofErr w:type="spellStart"/>
            <w:r w:rsidRPr="00CC34BE">
              <w:rPr>
                <w:lang w:val="sr-Cyrl-RS"/>
              </w:rPr>
              <w:t>прој</w:t>
            </w:r>
            <w:proofErr w:type="spellEnd"/>
            <w:r w:rsidRPr="00CC34BE">
              <w:rPr>
                <w:lang w:val="sr-Cyrl-RS"/>
              </w:rPr>
              <w:t>.)</w:t>
            </w:r>
          </w:p>
          <w:p w14:paraId="2D5385EA" w14:textId="77777777" w:rsidR="002C2735" w:rsidRPr="00CC34BE" w:rsidRDefault="002C2735" w:rsidP="007A087D">
            <w:pPr>
              <w:pStyle w:val="TableParagraph"/>
              <w:rPr>
                <w:b/>
                <w:lang w:val="sr-Cyrl-RS"/>
              </w:rPr>
            </w:pPr>
          </w:p>
          <w:p w14:paraId="78452EBB" w14:textId="77777777" w:rsidR="002C2735" w:rsidRPr="00CC34BE" w:rsidRDefault="002C2735" w:rsidP="007A087D">
            <w:pPr>
              <w:pStyle w:val="TableParagraph"/>
              <w:ind w:left="191" w:right="50" w:hanging="133"/>
              <w:rPr>
                <w:lang w:val="sr-Cyrl-RS"/>
              </w:rPr>
            </w:pPr>
            <w:r w:rsidRPr="00CC34BE">
              <w:rPr>
                <w:lang w:val="sr-Cyrl-RS"/>
              </w:rPr>
              <w:t>-зна да практично у 3д</w:t>
            </w:r>
            <w:r w:rsidRPr="00CC34BE">
              <w:rPr>
                <w:spacing w:val="1"/>
                <w:lang w:val="sr-Cyrl-RS"/>
              </w:rPr>
              <w:t xml:space="preserve"> </w:t>
            </w:r>
            <w:r w:rsidRPr="00CC34BE">
              <w:rPr>
                <w:lang w:val="sr-Cyrl-RS"/>
              </w:rPr>
              <w:t>престави</w:t>
            </w:r>
            <w:r w:rsidRPr="00CC34BE">
              <w:rPr>
                <w:spacing w:val="1"/>
                <w:lang w:val="sr-Cyrl-RS"/>
              </w:rPr>
              <w:t xml:space="preserve"> </w:t>
            </w:r>
            <w:r w:rsidRPr="00CC34BE">
              <w:rPr>
                <w:lang w:val="sr-Cyrl-RS"/>
              </w:rPr>
              <w:t>цртеж са свим</w:t>
            </w:r>
            <w:r w:rsidRPr="00CC34BE">
              <w:rPr>
                <w:spacing w:val="-52"/>
                <w:lang w:val="sr-Cyrl-RS"/>
              </w:rPr>
              <w:t xml:space="preserve"> </w:t>
            </w:r>
            <w:r w:rsidRPr="00CC34BE">
              <w:rPr>
                <w:lang w:val="sr-Cyrl-RS"/>
              </w:rPr>
              <w:t>алатима</w:t>
            </w:r>
          </w:p>
        </w:tc>
        <w:tc>
          <w:tcPr>
            <w:tcW w:w="2751" w:type="dxa"/>
          </w:tcPr>
          <w:p w14:paraId="111EBC24" w14:textId="77777777" w:rsidR="002C2735" w:rsidRPr="00CC34BE" w:rsidRDefault="002C2735" w:rsidP="007A087D">
            <w:pPr>
              <w:pStyle w:val="TableParagraph"/>
              <w:spacing w:before="2"/>
              <w:rPr>
                <w:b/>
                <w:lang w:val="sr-Cyrl-RS"/>
              </w:rPr>
            </w:pPr>
          </w:p>
          <w:p w14:paraId="63245C76" w14:textId="77777777" w:rsidR="002C2735" w:rsidRPr="00CC34BE" w:rsidRDefault="002C2735" w:rsidP="007A087D">
            <w:pPr>
              <w:pStyle w:val="TableParagraph"/>
              <w:ind w:left="110" w:right="718" w:hanging="3"/>
              <w:rPr>
                <w:lang w:val="sr-Cyrl-RS"/>
              </w:rPr>
            </w:pPr>
            <w:r w:rsidRPr="00CC34BE">
              <w:rPr>
                <w:lang w:val="sr-Cyrl-RS"/>
              </w:rPr>
              <w:t>зна специфичност</w:t>
            </w:r>
            <w:r w:rsidRPr="00CC34BE">
              <w:rPr>
                <w:spacing w:val="1"/>
                <w:lang w:val="sr-Cyrl-RS"/>
              </w:rPr>
              <w:t xml:space="preserve"> </w:t>
            </w:r>
            <w:r w:rsidRPr="00CC34BE">
              <w:rPr>
                <w:lang w:val="sr-Cyrl-RS"/>
              </w:rPr>
              <w:t>цртежа, примена и</w:t>
            </w:r>
            <w:r w:rsidRPr="00CC34BE">
              <w:rPr>
                <w:spacing w:val="1"/>
                <w:lang w:val="sr-Cyrl-RS"/>
              </w:rPr>
              <w:t xml:space="preserve"> </w:t>
            </w:r>
            <w:r w:rsidRPr="00CC34BE">
              <w:rPr>
                <w:lang w:val="sr-Cyrl-RS"/>
              </w:rPr>
              <w:t>цртање практичних</w:t>
            </w:r>
            <w:r w:rsidRPr="00CC34BE">
              <w:rPr>
                <w:spacing w:val="1"/>
                <w:lang w:val="sr-Cyrl-RS"/>
              </w:rPr>
              <w:t xml:space="preserve"> </w:t>
            </w:r>
            <w:r w:rsidRPr="00CC34BE">
              <w:rPr>
                <w:lang w:val="sr-Cyrl-RS"/>
              </w:rPr>
              <w:t>примера и израда</w:t>
            </w:r>
            <w:r w:rsidRPr="00CC34BE">
              <w:rPr>
                <w:spacing w:val="1"/>
                <w:lang w:val="sr-Cyrl-RS"/>
              </w:rPr>
              <w:t xml:space="preserve"> </w:t>
            </w:r>
            <w:r w:rsidRPr="00CC34BE">
              <w:rPr>
                <w:lang w:val="sr-Cyrl-RS"/>
              </w:rPr>
              <w:t>истих на предмету у</w:t>
            </w:r>
            <w:r w:rsidRPr="00CC34BE">
              <w:rPr>
                <w:spacing w:val="-52"/>
                <w:lang w:val="sr-Cyrl-RS"/>
              </w:rPr>
              <w:t xml:space="preserve"> </w:t>
            </w:r>
            <w:r w:rsidRPr="00CC34BE">
              <w:rPr>
                <w:lang w:val="sr-Cyrl-RS"/>
              </w:rPr>
              <w:t>природи</w:t>
            </w:r>
          </w:p>
          <w:p w14:paraId="51E1AA2C" w14:textId="77777777" w:rsidR="002C2735" w:rsidRPr="00CC34BE" w:rsidRDefault="002C2735" w:rsidP="007A087D">
            <w:pPr>
              <w:pStyle w:val="TableParagraph"/>
              <w:spacing w:before="2"/>
              <w:rPr>
                <w:b/>
                <w:sz w:val="20"/>
                <w:lang w:val="sr-Cyrl-RS"/>
              </w:rPr>
            </w:pPr>
          </w:p>
          <w:p w14:paraId="594A4C79" w14:textId="77777777" w:rsidR="002C2735" w:rsidRPr="00CC34BE" w:rsidRDefault="002C2735" w:rsidP="007A087D">
            <w:pPr>
              <w:pStyle w:val="TableParagraph"/>
              <w:ind w:left="129" w:right="10"/>
              <w:rPr>
                <w:lang w:val="sr-Cyrl-RS"/>
              </w:rPr>
            </w:pPr>
            <w:r w:rsidRPr="00CC34BE">
              <w:rPr>
                <w:lang w:val="sr-Cyrl-RS"/>
              </w:rPr>
              <w:t>-зна практично да нацрта</w:t>
            </w:r>
            <w:r w:rsidRPr="00CC34BE">
              <w:rPr>
                <w:spacing w:val="-52"/>
                <w:lang w:val="sr-Cyrl-RS"/>
              </w:rPr>
              <w:t xml:space="preserve"> </w:t>
            </w:r>
            <w:r w:rsidRPr="00CC34BE">
              <w:rPr>
                <w:lang w:val="sr-Cyrl-RS"/>
              </w:rPr>
              <w:t>предмет</w:t>
            </w:r>
            <w:r w:rsidRPr="00CC34BE">
              <w:rPr>
                <w:spacing w:val="-1"/>
                <w:lang w:val="sr-Cyrl-RS"/>
              </w:rPr>
              <w:t xml:space="preserve"> </w:t>
            </w:r>
            <w:r w:rsidRPr="00CC34BE">
              <w:rPr>
                <w:lang w:val="sr-Cyrl-RS"/>
              </w:rPr>
              <w:t>у</w:t>
            </w:r>
            <w:r w:rsidRPr="00CC34BE">
              <w:rPr>
                <w:spacing w:val="-4"/>
                <w:lang w:val="sr-Cyrl-RS"/>
              </w:rPr>
              <w:t xml:space="preserve"> </w:t>
            </w:r>
            <w:r w:rsidRPr="00CC34BE">
              <w:rPr>
                <w:lang w:val="sr-Cyrl-RS"/>
              </w:rPr>
              <w:t>простору</w:t>
            </w:r>
            <w:r w:rsidRPr="00CC34BE">
              <w:rPr>
                <w:spacing w:val="-4"/>
                <w:lang w:val="sr-Cyrl-RS"/>
              </w:rPr>
              <w:t xml:space="preserve"> </w:t>
            </w:r>
            <w:r w:rsidRPr="00CC34BE">
              <w:rPr>
                <w:lang w:val="sr-Cyrl-RS"/>
              </w:rPr>
              <w:t>са</w:t>
            </w:r>
          </w:p>
          <w:p w14:paraId="1264ACC7" w14:textId="77777777" w:rsidR="002C2735" w:rsidRPr="00CC34BE" w:rsidRDefault="002C2735" w:rsidP="007A087D">
            <w:pPr>
              <w:pStyle w:val="TableParagraph"/>
              <w:ind w:left="129" w:right="12"/>
              <w:rPr>
                <w:lang w:val="sr-Cyrl-RS"/>
              </w:rPr>
            </w:pPr>
            <w:r w:rsidRPr="00CC34BE">
              <w:rPr>
                <w:lang w:val="sr-Cyrl-RS"/>
              </w:rPr>
              <w:t>алатом и на моделу објасни</w:t>
            </w:r>
            <w:r w:rsidRPr="00CC34BE">
              <w:rPr>
                <w:spacing w:val="-52"/>
                <w:lang w:val="sr-Cyrl-RS"/>
              </w:rPr>
              <w:t xml:space="preserve"> </w:t>
            </w:r>
            <w:r w:rsidRPr="00CC34BE">
              <w:rPr>
                <w:lang w:val="sr-Cyrl-RS"/>
              </w:rPr>
              <w:t>3д</w:t>
            </w:r>
            <w:r w:rsidRPr="00CC34BE">
              <w:rPr>
                <w:spacing w:val="-1"/>
                <w:lang w:val="sr-Cyrl-RS"/>
              </w:rPr>
              <w:t xml:space="preserve"> </w:t>
            </w:r>
            <w:r w:rsidRPr="00CC34BE">
              <w:rPr>
                <w:lang w:val="sr-Cyrl-RS"/>
              </w:rPr>
              <w:t>приказ</w:t>
            </w:r>
          </w:p>
          <w:p w14:paraId="3B451A92" w14:textId="77777777" w:rsidR="002C2735" w:rsidRPr="00CC34BE" w:rsidRDefault="002C2735" w:rsidP="007A087D">
            <w:pPr>
              <w:pStyle w:val="TableParagraph"/>
              <w:rPr>
                <w:b/>
                <w:lang w:val="sr-Cyrl-RS"/>
              </w:rPr>
            </w:pPr>
          </w:p>
          <w:p w14:paraId="6519296E" w14:textId="77777777" w:rsidR="002C2735" w:rsidRPr="00CC34BE" w:rsidRDefault="002C2735" w:rsidP="007A087D">
            <w:pPr>
              <w:pStyle w:val="TableParagraph"/>
              <w:ind w:left="21" w:right="12"/>
              <w:rPr>
                <w:lang w:val="sr-Cyrl-RS"/>
              </w:rPr>
            </w:pPr>
            <w:r w:rsidRPr="00CC34BE">
              <w:rPr>
                <w:lang w:val="sr-Cyrl-RS"/>
              </w:rPr>
              <w:t>-зна практично да нацрта</w:t>
            </w:r>
            <w:r w:rsidRPr="00CC34BE">
              <w:rPr>
                <w:spacing w:val="-52"/>
                <w:lang w:val="sr-Cyrl-RS"/>
              </w:rPr>
              <w:t xml:space="preserve"> </w:t>
            </w:r>
            <w:r w:rsidRPr="00CC34BE">
              <w:rPr>
                <w:lang w:val="sr-Cyrl-RS"/>
              </w:rPr>
              <w:t>цртеж свих пројекција,</w:t>
            </w:r>
            <w:r w:rsidRPr="00CC34BE">
              <w:rPr>
                <w:spacing w:val="1"/>
                <w:lang w:val="sr-Cyrl-RS"/>
              </w:rPr>
              <w:t xml:space="preserve"> </w:t>
            </w:r>
            <w:r w:rsidRPr="00CC34BE">
              <w:rPr>
                <w:lang w:val="sr-Cyrl-RS"/>
              </w:rPr>
              <w:t>представи</w:t>
            </w:r>
            <w:r w:rsidRPr="00CC34BE">
              <w:rPr>
                <w:spacing w:val="-2"/>
                <w:lang w:val="sr-Cyrl-RS"/>
              </w:rPr>
              <w:t xml:space="preserve"> </w:t>
            </w:r>
            <w:r w:rsidRPr="00CC34BE">
              <w:rPr>
                <w:lang w:val="sr-Cyrl-RS"/>
              </w:rPr>
              <w:t>и објасни</w:t>
            </w:r>
          </w:p>
          <w:p w14:paraId="11574B5D" w14:textId="77777777" w:rsidR="002C2735" w:rsidRPr="00CC34BE" w:rsidRDefault="002C2735" w:rsidP="007A087D">
            <w:pPr>
              <w:pStyle w:val="TableParagraph"/>
              <w:spacing w:before="10"/>
              <w:rPr>
                <w:b/>
                <w:sz w:val="21"/>
                <w:lang w:val="sr-Cyrl-RS"/>
              </w:rPr>
            </w:pPr>
          </w:p>
          <w:p w14:paraId="5CF2DF90" w14:textId="77777777" w:rsidR="002C2735" w:rsidRPr="00CC34BE" w:rsidRDefault="002C2735" w:rsidP="007A087D">
            <w:pPr>
              <w:pStyle w:val="TableParagraph"/>
              <w:ind w:left="18" w:right="12"/>
              <w:rPr>
                <w:lang w:val="sr-Cyrl-RS"/>
              </w:rPr>
            </w:pPr>
            <w:r w:rsidRPr="00CC34BE">
              <w:rPr>
                <w:lang w:val="sr-Cyrl-RS"/>
              </w:rPr>
              <w:t>-зна</w:t>
            </w:r>
            <w:r w:rsidRPr="00CC34BE">
              <w:rPr>
                <w:spacing w:val="-1"/>
                <w:lang w:val="sr-Cyrl-RS"/>
              </w:rPr>
              <w:t xml:space="preserve"> </w:t>
            </w:r>
            <w:r w:rsidRPr="00CC34BE">
              <w:rPr>
                <w:lang w:val="sr-Cyrl-RS"/>
              </w:rPr>
              <w:t>практично</w:t>
            </w:r>
            <w:r w:rsidRPr="00CC34BE">
              <w:rPr>
                <w:spacing w:val="-1"/>
                <w:lang w:val="sr-Cyrl-RS"/>
              </w:rPr>
              <w:t xml:space="preserve"> </w:t>
            </w:r>
            <w:r w:rsidRPr="00CC34BE">
              <w:rPr>
                <w:lang w:val="sr-Cyrl-RS"/>
              </w:rPr>
              <w:t>да врши</w:t>
            </w:r>
          </w:p>
          <w:p w14:paraId="6C777AAA" w14:textId="77777777" w:rsidR="002C2735" w:rsidRPr="00CC34BE" w:rsidRDefault="002C2735" w:rsidP="007A087D">
            <w:pPr>
              <w:pStyle w:val="TableParagraph"/>
              <w:spacing w:before="2"/>
              <w:ind w:left="74" w:right="64"/>
              <w:rPr>
                <w:lang w:val="sr-Cyrl-RS"/>
              </w:rPr>
            </w:pPr>
            <w:r w:rsidRPr="00CC34BE">
              <w:rPr>
                <w:lang w:val="sr-Cyrl-RS"/>
              </w:rPr>
              <w:t>симулацију готовог цртежа</w:t>
            </w:r>
            <w:r w:rsidRPr="00CC34BE">
              <w:rPr>
                <w:spacing w:val="-52"/>
                <w:lang w:val="sr-Cyrl-RS"/>
              </w:rPr>
              <w:t xml:space="preserve"> </w:t>
            </w:r>
            <w:r w:rsidRPr="00CC34BE">
              <w:rPr>
                <w:lang w:val="sr-Cyrl-RS"/>
              </w:rPr>
              <w:t>и</w:t>
            </w:r>
            <w:r w:rsidRPr="00CC34BE">
              <w:rPr>
                <w:spacing w:val="-1"/>
                <w:lang w:val="sr-Cyrl-RS"/>
              </w:rPr>
              <w:t xml:space="preserve"> </w:t>
            </w:r>
            <w:r w:rsidRPr="00CC34BE">
              <w:rPr>
                <w:lang w:val="sr-Cyrl-RS"/>
              </w:rPr>
              <w:t>презентује</w:t>
            </w:r>
            <w:r w:rsidRPr="00CC34BE">
              <w:rPr>
                <w:spacing w:val="-2"/>
                <w:lang w:val="sr-Cyrl-RS"/>
              </w:rPr>
              <w:t xml:space="preserve"> </w:t>
            </w:r>
            <w:r w:rsidRPr="00CC34BE">
              <w:rPr>
                <w:lang w:val="sr-Cyrl-RS"/>
              </w:rPr>
              <w:t>осталима</w:t>
            </w:r>
          </w:p>
        </w:tc>
        <w:tc>
          <w:tcPr>
            <w:tcW w:w="1039" w:type="dxa"/>
          </w:tcPr>
          <w:p w14:paraId="3EA9C66A" w14:textId="77777777" w:rsidR="002C2735" w:rsidRPr="00CC34BE" w:rsidRDefault="00C16ACF">
            <w:pPr>
              <w:pStyle w:val="TableParagraph"/>
              <w:rPr>
                <w:lang w:val="sr-Cyrl-RS"/>
              </w:rPr>
            </w:pPr>
            <w:r w:rsidRPr="00CC34BE">
              <w:rPr>
                <w:lang w:val="sr-Cyrl-RS"/>
              </w:rPr>
              <w:t>Техника и технологија за 5.и 6.разред,</w:t>
            </w:r>
          </w:p>
          <w:p w14:paraId="122DB7B0" w14:textId="77777777" w:rsidR="00C16ACF" w:rsidRPr="00CC34BE" w:rsidRDefault="00C16ACF">
            <w:pPr>
              <w:pStyle w:val="TableParagraph"/>
              <w:rPr>
                <w:lang w:val="sr-Cyrl-RS"/>
              </w:rPr>
            </w:pPr>
            <w:r w:rsidRPr="00CC34BE">
              <w:rPr>
                <w:lang w:val="sr-Cyrl-RS"/>
              </w:rPr>
              <w:t>Математика,</w:t>
            </w:r>
          </w:p>
          <w:p w14:paraId="7EEC92FB" w14:textId="77777777" w:rsidR="00C16ACF" w:rsidRPr="00CC34BE" w:rsidRDefault="00C16ACF">
            <w:pPr>
              <w:pStyle w:val="TableParagraph"/>
              <w:rPr>
                <w:lang w:val="sr-Cyrl-RS"/>
              </w:rPr>
            </w:pPr>
            <w:r w:rsidRPr="00CC34BE">
              <w:rPr>
                <w:lang w:val="sr-Cyrl-RS"/>
              </w:rPr>
              <w:t>Информатика</w:t>
            </w:r>
          </w:p>
        </w:tc>
      </w:tr>
    </w:tbl>
    <w:p w14:paraId="3C91DB82" w14:textId="77777777" w:rsidR="00456A5F" w:rsidRPr="00CC34BE" w:rsidRDefault="00456A5F">
      <w:pPr>
        <w:rPr>
          <w:lang w:val="sr-Cyrl-RS"/>
        </w:rPr>
        <w:sectPr w:rsidR="00456A5F" w:rsidRPr="00CC34BE" w:rsidSect="000B0BCC">
          <w:pgSz w:w="15840" w:h="12240" w:orient="landscape"/>
          <w:pgMar w:top="1140" w:right="1320" w:bottom="280" w:left="760" w:header="720" w:footer="720" w:gutter="0"/>
          <w:cols w:space="720"/>
        </w:sectPr>
      </w:pPr>
    </w:p>
    <w:tbl>
      <w:tblPr>
        <w:tblpPr w:leftFromText="180" w:rightFromText="180" w:vertAnchor="text" w:horzAnchor="margin" w:tblpX="-265" w:tblpY="214"/>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81"/>
        <w:gridCol w:w="2679"/>
        <w:gridCol w:w="2679"/>
        <w:gridCol w:w="2443"/>
        <w:gridCol w:w="2410"/>
        <w:gridCol w:w="2751"/>
        <w:gridCol w:w="954"/>
      </w:tblGrid>
      <w:tr w:rsidR="00C16ACF" w:rsidRPr="00CC34BE" w14:paraId="420B36E7" w14:textId="77777777" w:rsidTr="00C16ACF">
        <w:trPr>
          <w:trHeight w:val="9116"/>
        </w:trPr>
        <w:tc>
          <w:tcPr>
            <w:tcW w:w="718" w:type="dxa"/>
          </w:tcPr>
          <w:p w14:paraId="429ECFE9" w14:textId="77777777" w:rsidR="00C16ACF" w:rsidRPr="00CC34BE" w:rsidRDefault="00C16ACF" w:rsidP="00C16ACF">
            <w:pPr>
              <w:pStyle w:val="TableParagraph"/>
              <w:rPr>
                <w:b/>
                <w:sz w:val="24"/>
                <w:lang w:val="sr-Cyrl-RS"/>
              </w:rPr>
            </w:pPr>
          </w:p>
          <w:p w14:paraId="619AF4A2" w14:textId="77777777" w:rsidR="00C16ACF" w:rsidRPr="00CC34BE" w:rsidRDefault="00C16ACF" w:rsidP="00C16ACF">
            <w:pPr>
              <w:pStyle w:val="TableParagraph"/>
              <w:rPr>
                <w:b/>
                <w:sz w:val="24"/>
                <w:lang w:val="sr-Cyrl-RS"/>
              </w:rPr>
            </w:pPr>
          </w:p>
          <w:p w14:paraId="10A7E6A3" w14:textId="77777777" w:rsidR="00C16ACF" w:rsidRPr="00CC34BE" w:rsidRDefault="00C16ACF" w:rsidP="00C16ACF">
            <w:pPr>
              <w:pStyle w:val="TableParagraph"/>
              <w:rPr>
                <w:b/>
                <w:sz w:val="24"/>
                <w:lang w:val="sr-Cyrl-RS"/>
              </w:rPr>
            </w:pPr>
          </w:p>
          <w:p w14:paraId="1447B164" w14:textId="77777777" w:rsidR="00C16ACF" w:rsidRPr="00CC34BE" w:rsidRDefault="00C16ACF" w:rsidP="00C16ACF">
            <w:pPr>
              <w:pStyle w:val="TableParagraph"/>
              <w:rPr>
                <w:b/>
                <w:sz w:val="24"/>
                <w:lang w:val="sr-Cyrl-RS"/>
              </w:rPr>
            </w:pPr>
          </w:p>
          <w:p w14:paraId="1D6D0952" w14:textId="77777777" w:rsidR="00C16ACF" w:rsidRPr="00CC34BE" w:rsidRDefault="00C16ACF" w:rsidP="00C16ACF">
            <w:pPr>
              <w:pStyle w:val="TableParagraph"/>
              <w:rPr>
                <w:b/>
                <w:sz w:val="24"/>
                <w:lang w:val="sr-Cyrl-RS"/>
              </w:rPr>
            </w:pPr>
          </w:p>
          <w:p w14:paraId="7B0B46E8" w14:textId="77777777" w:rsidR="00C16ACF" w:rsidRPr="00CC34BE" w:rsidRDefault="00C16ACF" w:rsidP="00C16ACF">
            <w:pPr>
              <w:pStyle w:val="TableParagraph"/>
              <w:rPr>
                <w:b/>
                <w:sz w:val="24"/>
                <w:lang w:val="sr-Cyrl-RS"/>
              </w:rPr>
            </w:pPr>
          </w:p>
          <w:p w14:paraId="7AAC345A" w14:textId="77777777" w:rsidR="00C16ACF" w:rsidRPr="00CC34BE" w:rsidRDefault="00C16ACF" w:rsidP="00C16ACF">
            <w:pPr>
              <w:pStyle w:val="TableParagraph"/>
              <w:rPr>
                <w:b/>
                <w:sz w:val="24"/>
                <w:lang w:val="sr-Cyrl-RS"/>
              </w:rPr>
            </w:pPr>
          </w:p>
          <w:p w14:paraId="3B616D7C" w14:textId="77777777" w:rsidR="00C16ACF" w:rsidRPr="00CC34BE" w:rsidRDefault="00C16ACF" w:rsidP="00C16ACF">
            <w:pPr>
              <w:pStyle w:val="TableParagraph"/>
              <w:rPr>
                <w:b/>
                <w:sz w:val="24"/>
                <w:lang w:val="sr-Cyrl-RS"/>
              </w:rPr>
            </w:pPr>
          </w:p>
          <w:p w14:paraId="23B21394" w14:textId="77777777" w:rsidR="00C16ACF" w:rsidRPr="00CC34BE" w:rsidRDefault="00C16ACF" w:rsidP="00C16ACF">
            <w:pPr>
              <w:pStyle w:val="TableParagraph"/>
              <w:rPr>
                <w:b/>
                <w:sz w:val="24"/>
                <w:lang w:val="sr-Cyrl-RS"/>
              </w:rPr>
            </w:pPr>
          </w:p>
          <w:p w14:paraId="01A5CCF7" w14:textId="77777777" w:rsidR="00C16ACF" w:rsidRPr="00CC34BE" w:rsidRDefault="00C16ACF" w:rsidP="00C16ACF">
            <w:pPr>
              <w:pStyle w:val="TableParagraph"/>
              <w:rPr>
                <w:b/>
                <w:sz w:val="24"/>
                <w:lang w:val="sr-Cyrl-RS"/>
              </w:rPr>
            </w:pPr>
          </w:p>
          <w:p w14:paraId="50B4DC0C" w14:textId="77777777" w:rsidR="00C16ACF" w:rsidRPr="00CC34BE" w:rsidRDefault="00C16ACF" w:rsidP="00C16ACF">
            <w:pPr>
              <w:pStyle w:val="TableParagraph"/>
              <w:rPr>
                <w:b/>
                <w:sz w:val="24"/>
                <w:lang w:val="sr-Cyrl-RS"/>
              </w:rPr>
            </w:pPr>
          </w:p>
          <w:p w14:paraId="456A9AAB" w14:textId="77777777" w:rsidR="00C16ACF" w:rsidRPr="00CC34BE" w:rsidRDefault="00C16ACF" w:rsidP="00C16ACF">
            <w:pPr>
              <w:pStyle w:val="TableParagraph"/>
              <w:rPr>
                <w:b/>
                <w:sz w:val="24"/>
                <w:lang w:val="sr-Cyrl-RS"/>
              </w:rPr>
            </w:pPr>
          </w:p>
          <w:p w14:paraId="25BC5D0D" w14:textId="77777777" w:rsidR="00C16ACF" w:rsidRPr="00CC34BE" w:rsidRDefault="00C16ACF" w:rsidP="00C16ACF">
            <w:pPr>
              <w:pStyle w:val="TableParagraph"/>
              <w:rPr>
                <w:b/>
                <w:sz w:val="24"/>
                <w:lang w:val="sr-Cyrl-RS"/>
              </w:rPr>
            </w:pPr>
          </w:p>
          <w:p w14:paraId="464A87C6" w14:textId="77777777" w:rsidR="00C16ACF" w:rsidRPr="00CC34BE" w:rsidRDefault="00C16ACF" w:rsidP="00C16ACF">
            <w:pPr>
              <w:pStyle w:val="TableParagraph"/>
              <w:rPr>
                <w:b/>
                <w:sz w:val="24"/>
                <w:lang w:val="sr-Cyrl-RS"/>
              </w:rPr>
            </w:pPr>
          </w:p>
          <w:p w14:paraId="34479EC8" w14:textId="77777777" w:rsidR="00C16ACF" w:rsidRPr="00CC34BE" w:rsidRDefault="00C16ACF" w:rsidP="00C16ACF">
            <w:pPr>
              <w:pStyle w:val="TableParagraph"/>
              <w:rPr>
                <w:b/>
                <w:sz w:val="24"/>
                <w:lang w:val="sr-Cyrl-RS"/>
              </w:rPr>
            </w:pPr>
          </w:p>
          <w:p w14:paraId="3AA32F0E" w14:textId="77777777" w:rsidR="00C16ACF" w:rsidRPr="00CC34BE" w:rsidRDefault="00C16ACF" w:rsidP="00C16ACF">
            <w:pPr>
              <w:pStyle w:val="TableParagraph"/>
              <w:spacing w:before="160"/>
              <w:ind w:left="254" w:right="244"/>
              <w:jc w:val="center"/>
              <w:rPr>
                <w:b/>
                <w:lang w:val="sr-Cyrl-RS"/>
              </w:rPr>
            </w:pPr>
            <w:r w:rsidRPr="00CC34BE">
              <w:rPr>
                <w:b/>
                <w:lang w:val="sr-Cyrl-RS"/>
              </w:rPr>
              <w:t>4.</w:t>
            </w:r>
          </w:p>
        </w:tc>
        <w:tc>
          <w:tcPr>
            <w:tcW w:w="581" w:type="dxa"/>
            <w:textDirection w:val="btLr"/>
          </w:tcPr>
          <w:p w14:paraId="2151021B" w14:textId="77777777" w:rsidR="00C16ACF" w:rsidRPr="00CC34BE" w:rsidRDefault="00C16ACF" w:rsidP="00C16ACF">
            <w:pPr>
              <w:pStyle w:val="TableParagraph"/>
              <w:tabs>
                <w:tab w:val="left" w:pos="1708"/>
              </w:tabs>
              <w:spacing w:before="111"/>
              <w:ind w:left="86"/>
              <w:jc w:val="center"/>
              <w:rPr>
                <w:b/>
                <w:lang w:val="sr-Cyrl-RS"/>
              </w:rPr>
            </w:pPr>
            <w:r w:rsidRPr="00CC34BE">
              <w:rPr>
                <w:b/>
                <w:lang w:val="sr-Cyrl-RS"/>
              </w:rPr>
              <w:t>РЕСУРСИ</w:t>
            </w:r>
            <w:r w:rsidRPr="00CC34BE">
              <w:rPr>
                <w:b/>
                <w:spacing w:val="108"/>
                <w:lang w:val="sr-Cyrl-RS"/>
              </w:rPr>
              <w:t xml:space="preserve"> </w:t>
            </w:r>
            <w:r w:rsidRPr="00CC34BE">
              <w:rPr>
                <w:b/>
                <w:lang w:val="sr-Cyrl-RS"/>
              </w:rPr>
              <w:t>И</w:t>
            </w:r>
            <w:r w:rsidRPr="00CC34BE">
              <w:rPr>
                <w:b/>
                <w:lang w:val="sr-Cyrl-RS"/>
              </w:rPr>
              <w:tab/>
              <w:t>ПРОИЗВОДЊА</w:t>
            </w:r>
          </w:p>
        </w:tc>
        <w:tc>
          <w:tcPr>
            <w:tcW w:w="2679" w:type="dxa"/>
          </w:tcPr>
          <w:p w14:paraId="3BCA8D5E"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није усвојио ништа од  садржаја</w:t>
            </w:r>
          </w:p>
          <w:p w14:paraId="649E1488"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препознаје градиво</w:t>
            </w:r>
          </w:p>
          <w:p w14:paraId="1F8686E4"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повезује градиво са свакодневним животом</w:t>
            </w:r>
          </w:p>
          <w:p w14:paraId="06F1985F"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нема потребна</w:t>
            </w:r>
          </w:p>
          <w:p w14:paraId="7D6F292F" w14:textId="77777777" w:rsidR="00C16ACF" w:rsidRPr="00CC34BE" w:rsidRDefault="00C16ACF" w:rsidP="00C16ACF">
            <w:pPr>
              <w:pStyle w:val="ListParagraph"/>
              <w:ind w:left="144"/>
              <w:rPr>
                <w:sz w:val="20"/>
                <w:szCs w:val="20"/>
                <w:lang w:val="sr-Cyrl-RS"/>
              </w:rPr>
            </w:pPr>
            <w:r w:rsidRPr="00CC34BE">
              <w:rPr>
                <w:sz w:val="20"/>
                <w:szCs w:val="20"/>
                <w:lang w:val="sr-Cyrl-RS"/>
              </w:rPr>
              <w:t>предзнања за усвајање нових садржаја, вештина и навика</w:t>
            </w:r>
          </w:p>
          <w:p w14:paraId="2C8BE484"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 xml:space="preserve"> није спреман  за исказивање знања, умења и вештина</w:t>
            </w:r>
          </w:p>
          <w:p w14:paraId="0DCA59EC"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пасиван и незаинтересован  на</w:t>
            </w:r>
          </w:p>
          <w:p w14:paraId="26E86E87" w14:textId="77777777" w:rsidR="00C16ACF" w:rsidRPr="00CC34BE" w:rsidRDefault="00C16ACF" w:rsidP="00C16ACF">
            <w:pPr>
              <w:pStyle w:val="TableParagraph"/>
              <w:spacing w:line="247" w:lineRule="exact"/>
              <w:ind w:left="77" w:right="72"/>
              <w:jc w:val="center"/>
              <w:rPr>
                <w:lang w:val="sr-Cyrl-RS"/>
              </w:rPr>
            </w:pPr>
            <w:r w:rsidRPr="00CC34BE">
              <w:rPr>
                <w:sz w:val="20"/>
                <w:szCs w:val="20"/>
                <w:lang w:val="sr-Cyrl-RS"/>
              </w:rPr>
              <w:t>часу чак и уз велико залагање наставника</w:t>
            </w:r>
          </w:p>
        </w:tc>
        <w:tc>
          <w:tcPr>
            <w:tcW w:w="2679" w:type="dxa"/>
          </w:tcPr>
          <w:p w14:paraId="16949524" w14:textId="1B3049BC" w:rsidR="00C16ACF" w:rsidRPr="00CC34BE" w:rsidRDefault="00C16ACF" w:rsidP="00717B6B">
            <w:pPr>
              <w:pStyle w:val="TableParagraph"/>
              <w:spacing w:line="247" w:lineRule="exact"/>
              <w:ind w:left="77" w:right="72"/>
              <w:rPr>
                <w:lang w:val="sr-Cyrl-RS"/>
              </w:rPr>
            </w:pPr>
            <w:r w:rsidRPr="00CC34BE">
              <w:rPr>
                <w:lang w:val="sr-Cyrl-RS"/>
              </w:rPr>
              <w:t>-зна</w:t>
            </w:r>
            <w:r w:rsidRPr="00CC34BE">
              <w:rPr>
                <w:spacing w:val="52"/>
                <w:lang w:val="sr-Cyrl-RS"/>
              </w:rPr>
              <w:t xml:space="preserve"> </w:t>
            </w:r>
            <w:r w:rsidRPr="00CC34BE">
              <w:rPr>
                <w:lang w:val="sr-Cyrl-RS"/>
              </w:rPr>
              <w:t>да</w:t>
            </w:r>
            <w:r w:rsidRPr="00CC34BE">
              <w:rPr>
                <w:spacing w:val="-2"/>
                <w:lang w:val="sr-Cyrl-RS"/>
              </w:rPr>
              <w:t xml:space="preserve"> </w:t>
            </w:r>
            <w:r w:rsidRPr="00CC34BE">
              <w:rPr>
                <w:lang w:val="sr-Cyrl-RS"/>
              </w:rPr>
              <w:t>покаже</w:t>
            </w:r>
            <w:r w:rsidRPr="00CC34BE">
              <w:rPr>
                <w:spacing w:val="-1"/>
                <w:lang w:val="sr-Cyrl-RS"/>
              </w:rPr>
              <w:t xml:space="preserve"> </w:t>
            </w:r>
            <w:r w:rsidRPr="00CC34BE">
              <w:rPr>
                <w:lang w:val="sr-Cyrl-RS"/>
              </w:rPr>
              <w:t>врсте</w:t>
            </w:r>
            <w:r w:rsidR="007A087D">
              <w:rPr>
                <w:lang w:val="sr-Cyrl-RS"/>
              </w:rPr>
              <w:t xml:space="preserve"> </w:t>
            </w:r>
            <w:r w:rsidRPr="00CC34BE">
              <w:rPr>
                <w:lang w:val="sr-Cyrl-RS"/>
              </w:rPr>
              <w:t>материјала који се користе</w:t>
            </w:r>
            <w:r w:rsidRPr="00CC34BE">
              <w:rPr>
                <w:spacing w:val="-53"/>
                <w:lang w:val="sr-Cyrl-RS"/>
              </w:rPr>
              <w:t xml:space="preserve"> </w:t>
            </w:r>
            <w:r w:rsidRPr="00CC34BE">
              <w:rPr>
                <w:lang w:val="sr-Cyrl-RS"/>
              </w:rPr>
              <w:t>у</w:t>
            </w:r>
            <w:r w:rsidRPr="00CC34BE">
              <w:rPr>
                <w:spacing w:val="-4"/>
                <w:lang w:val="sr-Cyrl-RS"/>
              </w:rPr>
              <w:t xml:space="preserve"> </w:t>
            </w:r>
            <w:r w:rsidRPr="00CC34BE">
              <w:rPr>
                <w:lang w:val="sr-Cyrl-RS"/>
              </w:rPr>
              <w:t>машинству.</w:t>
            </w:r>
          </w:p>
          <w:p w14:paraId="5D2A3129" w14:textId="77777777" w:rsidR="00C16ACF" w:rsidRPr="00CC34BE" w:rsidRDefault="00C16ACF" w:rsidP="00717B6B">
            <w:pPr>
              <w:pStyle w:val="TableParagraph"/>
              <w:spacing w:before="11"/>
              <w:rPr>
                <w:b/>
                <w:sz w:val="21"/>
                <w:lang w:val="sr-Cyrl-RS"/>
              </w:rPr>
            </w:pPr>
          </w:p>
          <w:p w14:paraId="209D3F9D" w14:textId="0466BE01" w:rsidR="00C16ACF" w:rsidRPr="00CC34BE" w:rsidRDefault="00C16ACF" w:rsidP="00717B6B">
            <w:pPr>
              <w:pStyle w:val="TableParagraph"/>
              <w:spacing w:line="252" w:lineRule="exact"/>
              <w:ind w:left="23" w:right="125"/>
              <w:rPr>
                <w:lang w:val="sr-Cyrl-RS"/>
              </w:rPr>
            </w:pPr>
            <w:r w:rsidRPr="00CC34BE">
              <w:rPr>
                <w:lang w:val="sr-Cyrl-RS"/>
              </w:rPr>
              <w:t>-</w:t>
            </w:r>
            <w:r w:rsidRPr="00CC34BE">
              <w:rPr>
                <w:spacing w:val="-5"/>
                <w:lang w:val="sr-Cyrl-RS"/>
              </w:rPr>
              <w:t xml:space="preserve"> </w:t>
            </w:r>
            <w:r w:rsidRPr="00CC34BE">
              <w:rPr>
                <w:lang w:val="sr-Cyrl-RS"/>
              </w:rPr>
              <w:t>препознаје</w:t>
            </w:r>
            <w:r w:rsidRPr="00CC34BE">
              <w:rPr>
                <w:spacing w:val="-2"/>
                <w:lang w:val="sr-Cyrl-RS"/>
              </w:rPr>
              <w:t xml:space="preserve"> </w:t>
            </w:r>
            <w:r w:rsidRPr="00CC34BE">
              <w:rPr>
                <w:lang w:val="sr-Cyrl-RS"/>
              </w:rPr>
              <w:t>мерна</w:t>
            </w:r>
            <w:r w:rsidRPr="00CC34BE">
              <w:rPr>
                <w:spacing w:val="-2"/>
                <w:lang w:val="sr-Cyrl-RS"/>
              </w:rPr>
              <w:t xml:space="preserve"> </w:t>
            </w:r>
            <w:r w:rsidRPr="00CC34BE">
              <w:rPr>
                <w:lang w:val="sr-Cyrl-RS"/>
              </w:rPr>
              <w:t>средства</w:t>
            </w:r>
          </w:p>
          <w:p w14:paraId="4B9E34AA" w14:textId="77777777" w:rsidR="00C16ACF" w:rsidRPr="00CC34BE" w:rsidRDefault="00C16ACF" w:rsidP="00717B6B">
            <w:pPr>
              <w:pStyle w:val="TableParagraph"/>
              <w:rPr>
                <w:b/>
                <w:lang w:val="sr-Cyrl-RS"/>
              </w:rPr>
            </w:pPr>
          </w:p>
          <w:p w14:paraId="1F7E3FF2" w14:textId="0309602C" w:rsidR="00C16ACF" w:rsidRPr="00CC34BE" w:rsidRDefault="00C16ACF" w:rsidP="00717B6B">
            <w:pPr>
              <w:pStyle w:val="TableParagraph"/>
              <w:spacing w:before="1"/>
              <w:ind w:left="78" w:right="69"/>
              <w:rPr>
                <w:lang w:val="sr-Cyrl-RS"/>
              </w:rPr>
            </w:pPr>
            <w:r w:rsidRPr="00CC34BE">
              <w:rPr>
                <w:lang w:val="sr-Cyrl-RS"/>
              </w:rPr>
              <w:t>-набраја алате који се</w:t>
            </w:r>
            <w:r w:rsidRPr="00CC34BE">
              <w:rPr>
                <w:spacing w:val="1"/>
                <w:lang w:val="sr-Cyrl-RS"/>
              </w:rPr>
              <w:t xml:space="preserve"> </w:t>
            </w:r>
            <w:r w:rsidRPr="00CC34BE">
              <w:rPr>
                <w:lang w:val="sr-Cyrl-RS"/>
              </w:rPr>
              <w:t>користе</w:t>
            </w:r>
            <w:r w:rsidRPr="00CC34BE">
              <w:rPr>
                <w:spacing w:val="1"/>
                <w:lang w:val="sr-Cyrl-RS"/>
              </w:rPr>
              <w:t xml:space="preserve"> </w:t>
            </w:r>
            <w:r w:rsidRPr="00CC34BE">
              <w:rPr>
                <w:lang w:val="sr-Cyrl-RS"/>
              </w:rPr>
              <w:t>за обраду метала</w:t>
            </w:r>
            <w:r w:rsidRPr="00CC34BE">
              <w:rPr>
                <w:spacing w:val="-52"/>
                <w:lang w:val="sr-Cyrl-RS"/>
              </w:rPr>
              <w:t xml:space="preserve"> </w:t>
            </w:r>
            <w:r w:rsidRPr="00CC34BE">
              <w:rPr>
                <w:lang w:val="sr-Cyrl-RS"/>
              </w:rPr>
              <w:t>са и без</w:t>
            </w:r>
            <w:r w:rsidRPr="00CC34BE">
              <w:rPr>
                <w:spacing w:val="-3"/>
                <w:lang w:val="sr-Cyrl-RS"/>
              </w:rPr>
              <w:t xml:space="preserve"> </w:t>
            </w:r>
            <w:r w:rsidRPr="00CC34BE">
              <w:rPr>
                <w:lang w:val="sr-Cyrl-RS"/>
              </w:rPr>
              <w:t>скидања</w:t>
            </w:r>
            <w:r w:rsidR="007A087D">
              <w:rPr>
                <w:lang w:val="sr-Cyrl-RS"/>
              </w:rPr>
              <w:t xml:space="preserve"> </w:t>
            </w:r>
            <w:r w:rsidRPr="00CC34BE">
              <w:rPr>
                <w:lang w:val="sr-Cyrl-RS"/>
              </w:rPr>
              <w:t>струготине.</w:t>
            </w:r>
          </w:p>
          <w:p w14:paraId="4967F5D0" w14:textId="77777777" w:rsidR="00C16ACF" w:rsidRPr="00CC34BE" w:rsidRDefault="00C16ACF" w:rsidP="00717B6B">
            <w:pPr>
              <w:pStyle w:val="TableParagraph"/>
              <w:rPr>
                <w:b/>
                <w:lang w:val="sr-Cyrl-RS"/>
              </w:rPr>
            </w:pPr>
          </w:p>
          <w:p w14:paraId="344E10AB" w14:textId="77777777" w:rsidR="00C16ACF" w:rsidRPr="00CC34BE" w:rsidRDefault="00C16ACF" w:rsidP="00717B6B">
            <w:pPr>
              <w:pStyle w:val="TableParagraph"/>
              <w:ind w:left="135" w:right="330"/>
              <w:rPr>
                <w:lang w:val="sr-Cyrl-RS"/>
              </w:rPr>
            </w:pPr>
            <w:r w:rsidRPr="00CC34BE">
              <w:rPr>
                <w:lang w:val="sr-Cyrl-RS"/>
              </w:rPr>
              <w:t>- показује</w:t>
            </w:r>
            <w:r w:rsidRPr="00CC34BE">
              <w:rPr>
                <w:spacing w:val="1"/>
                <w:lang w:val="sr-Cyrl-RS"/>
              </w:rPr>
              <w:t xml:space="preserve"> </w:t>
            </w:r>
            <w:r w:rsidRPr="00CC34BE">
              <w:rPr>
                <w:lang w:val="sr-Cyrl-RS"/>
              </w:rPr>
              <w:t>машину,</w:t>
            </w:r>
            <w:r w:rsidRPr="00CC34BE">
              <w:rPr>
                <w:spacing w:val="-52"/>
                <w:lang w:val="sr-Cyrl-RS"/>
              </w:rPr>
              <w:t xml:space="preserve"> </w:t>
            </w:r>
            <w:r w:rsidRPr="00CC34BE">
              <w:rPr>
                <w:lang w:val="sr-Cyrl-RS"/>
              </w:rPr>
              <w:t>механизам, део</w:t>
            </w:r>
          </w:p>
          <w:p w14:paraId="31E23D60" w14:textId="77777777" w:rsidR="00C16ACF" w:rsidRPr="00CC34BE" w:rsidRDefault="00C16ACF" w:rsidP="00717B6B">
            <w:pPr>
              <w:pStyle w:val="TableParagraph"/>
              <w:spacing w:before="11"/>
              <w:rPr>
                <w:b/>
                <w:sz w:val="21"/>
                <w:lang w:val="sr-Cyrl-RS"/>
              </w:rPr>
            </w:pPr>
          </w:p>
          <w:p w14:paraId="4F5949C4" w14:textId="77777777" w:rsidR="00C16ACF" w:rsidRPr="00CC34BE" w:rsidRDefault="00C16ACF" w:rsidP="00717B6B">
            <w:pPr>
              <w:pStyle w:val="TableParagraph"/>
              <w:ind w:left="78" w:right="71"/>
              <w:rPr>
                <w:lang w:val="sr-Cyrl-RS"/>
              </w:rPr>
            </w:pPr>
            <w:r w:rsidRPr="00CC34BE">
              <w:rPr>
                <w:lang w:val="sr-Cyrl-RS"/>
              </w:rPr>
              <w:t>-препознаје</w:t>
            </w:r>
            <w:r w:rsidRPr="00CC34BE">
              <w:rPr>
                <w:spacing w:val="-4"/>
                <w:lang w:val="sr-Cyrl-RS"/>
              </w:rPr>
              <w:t xml:space="preserve"> </w:t>
            </w:r>
            <w:r w:rsidRPr="00CC34BE">
              <w:rPr>
                <w:lang w:val="sr-Cyrl-RS"/>
              </w:rPr>
              <w:t>робота</w:t>
            </w:r>
          </w:p>
          <w:p w14:paraId="2F6FBF64" w14:textId="77777777" w:rsidR="00C16ACF" w:rsidRPr="00CC34BE" w:rsidRDefault="00C16ACF" w:rsidP="00717B6B">
            <w:pPr>
              <w:pStyle w:val="TableParagraph"/>
              <w:rPr>
                <w:b/>
                <w:lang w:val="sr-Cyrl-RS"/>
              </w:rPr>
            </w:pPr>
          </w:p>
          <w:p w14:paraId="5607548B" w14:textId="3E060DF4" w:rsidR="00C16ACF" w:rsidRPr="00CC34BE" w:rsidRDefault="00C16ACF" w:rsidP="00717B6B">
            <w:pPr>
              <w:pStyle w:val="TableParagraph"/>
              <w:ind w:left="35" w:right="25"/>
              <w:rPr>
                <w:lang w:val="sr-Cyrl-RS"/>
              </w:rPr>
            </w:pPr>
            <w:r w:rsidRPr="00CC34BE">
              <w:rPr>
                <w:lang w:val="sr-Cyrl-RS"/>
              </w:rPr>
              <w:t>-препознаје моторна возила</w:t>
            </w:r>
            <w:r w:rsidRPr="00CC34BE">
              <w:rPr>
                <w:spacing w:val="-52"/>
                <w:lang w:val="sr-Cyrl-RS"/>
              </w:rPr>
              <w:t xml:space="preserve"> </w:t>
            </w:r>
            <w:r w:rsidRPr="00CC34BE">
              <w:rPr>
                <w:lang w:val="sr-Cyrl-RS"/>
              </w:rPr>
              <w:t>(бицикл,</w:t>
            </w:r>
            <w:r w:rsidRPr="00CC34BE">
              <w:rPr>
                <w:spacing w:val="-3"/>
                <w:lang w:val="sr-Cyrl-RS"/>
              </w:rPr>
              <w:t xml:space="preserve"> </w:t>
            </w:r>
            <w:r w:rsidRPr="00CC34BE">
              <w:rPr>
                <w:lang w:val="sr-Cyrl-RS"/>
              </w:rPr>
              <w:t>мотоцикл,</w:t>
            </w:r>
            <w:r w:rsidR="007A087D">
              <w:rPr>
                <w:lang w:val="sr-Cyrl-RS"/>
              </w:rPr>
              <w:t xml:space="preserve"> </w:t>
            </w:r>
            <w:r w:rsidRPr="00CC34BE">
              <w:rPr>
                <w:lang w:val="sr-Cyrl-RS"/>
              </w:rPr>
              <w:t>аутомобил)</w:t>
            </w:r>
          </w:p>
        </w:tc>
        <w:tc>
          <w:tcPr>
            <w:tcW w:w="2443" w:type="dxa"/>
          </w:tcPr>
          <w:p w14:paraId="42A41A0B" w14:textId="34A08222" w:rsidR="00C16ACF" w:rsidRDefault="00C16ACF" w:rsidP="00717B6B">
            <w:pPr>
              <w:pStyle w:val="TableParagraph"/>
              <w:spacing w:line="242" w:lineRule="auto"/>
              <w:ind w:left="148" w:right="97" w:firstLine="75"/>
              <w:rPr>
                <w:lang w:val="sr-Cyrl-RS"/>
              </w:rPr>
            </w:pPr>
            <w:r w:rsidRPr="00CC34BE">
              <w:rPr>
                <w:lang w:val="sr-Cyrl-RS"/>
              </w:rPr>
              <w:t>- набраја основне врсте</w:t>
            </w:r>
            <w:r w:rsidRPr="00CC34BE">
              <w:rPr>
                <w:spacing w:val="-52"/>
                <w:lang w:val="sr-Cyrl-RS"/>
              </w:rPr>
              <w:t xml:space="preserve"> </w:t>
            </w:r>
            <w:r w:rsidRPr="00CC34BE">
              <w:rPr>
                <w:lang w:val="sr-Cyrl-RS"/>
              </w:rPr>
              <w:t>материјала</w:t>
            </w:r>
            <w:r w:rsidRPr="00CC34BE">
              <w:rPr>
                <w:spacing w:val="-2"/>
                <w:lang w:val="sr-Cyrl-RS"/>
              </w:rPr>
              <w:t xml:space="preserve"> </w:t>
            </w:r>
            <w:r w:rsidRPr="00CC34BE">
              <w:rPr>
                <w:lang w:val="sr-Cyrl-RS"/>
              </w:rPr>
              <w:t>који</w:t>
            </w:r>
            <w:r w:rsidRPr="00CC34BE">
              <w:rPr>
                <w:spacing w:val="-3"/>
                <w:lang w:val="sr-Cyrl-RS"/>
              </w:rPr>
              <w:t xml:space="preserve"> </w:t>
            </w:r>
            <w:r w:rsidRPr="00CC34BE">
              <w:rPr>
                <w:lang w:val="sr-Cyrl-RS"/>
              </w:rPr>
              <w:t>се</w:t>
            </w:r>
            <w:r w:rsidR="007A087D">
              <w:rPr>
                <w:lang w:val="sr-Cyrl-RS"/>
              </w:rPr>
              <w:t xml:space="preserve"> </w:t>
            </w:r>
            <w:r w:rsidRPr="00CC34BE">
              <w:rPr>
                <w:lang w:val="sr-Cyrl-RS"/>
              </w:rPr>
              <w:t>користе у машинству,</w:t>
            </w:r>
            <w:r w:rsidRPr="00CC34BE">
              <w:rPr>
                <w:spacing w:val="-53"/>
                <w:lang w:val="sr-Cyrl-RS"/>
              </w:rPr>
              <w:t xml:space="preserve"> </w:t>
            </w:r>
            <w:r w:rsidRPr="00CC34BE">
              <w:rPr>
                <w:lang w:val="sr-Cyrl-RS"/>
              </w:rPr>
              <w:t>механичка</w:t>
            </w:r>
            <w:r w:rsidRPr="00CC34BE">
              <w:rPr>
                <w:spacing w:val="-2"/>
                <w:lang w:val="sr-Cyrl-RS"/>
              </w:rPr>
              <w:t xml:space="preserve"> </w:t>
            </w:r>
            <w:r w:rsidRPr="00CC34BE">
              <w:rPr>
                <w:lang w:val="sr-Cyrl-RS"/>
              </w:rPr>
              <w:t>својства</w:t>
            </w:r>
            <w:r w:rsidR="007A087D">
              <w:rPr>
                <w:lang w:val="sr-Cyrl-RS"/>
              </w:rPr>
              <w:t xml:space="preserve"> </w:t>
            </w:r>
            <w:r w:rsidRPr="00CC34BE">
              <w:rPr>
                <w:lang w:val="sr-Cyrl-RS"/>
              </w:rPr>
              <w:t>метала</w:t>
            </w:r>
            <w:r w:rsidRPr="00CC34BE">
              <w:rPr>
                <w:spacing w:val="-1"/>
                <w:lang w:val="sr-Cyrl-RS"/>
              </w:rPr>
              <w:t xml:space="preserve"> </w:t>
            </w:r>
            <w:r w:rsidRPr="00CC34BE">
              <w:rPr>
                <w:lang w:val="sr-Cyrl-RS"/>
              </w:rPr>
              <w:t>и</w:t>
            </w:r>
            <w:r w:rsidRPr="00CC34BE">
              <w:rPr>
                <w:spacing w:val="-1"/>
                <w:lang w:val="sr-Cyrl-RS"/>
              </w:rPr>
              <w:t xml:space="preserve"> </w:t>
            </w:r>
            <w:r w:rsidRPr="00CC34BE">
              <w:rPr>
                <w:lang w:val="sr-Cyrl-RS"/>
              </w:rPr>
              <w:t>легура.</w:t>
            </w:r>
          </w:p>
          <w:p w14:paraId="68F59772" w14:textId="77777777" w:rsidR="007A087D" w:rsidRPr="00CC34BE" w:rsidRDefault="007A087D" w:rsidP="00717B6B">
            <w:pPr>
              <w:pStyle w:val="TableParagraph"/>
              <w:spacing w:line="242" w:lineRule="auto"/>
              <w:ind w:left="357" w:right="97" w:hanging="233"/>
              <w:rPr>
                <w:b/>
                <w:sz w:val="21"/>
                <w:lang w:val="sr-Cyrl-RS"/>
              </w:rPr>
            </w:pPr>
          </w:p>
          <w:p w14:paraId="2C87FD13" w14:textId="77777777" w:rsidR="00C16ACF" w:rsidRPr="00CC34BE" w:rsidRDefault="00C16ACF" w:rsidP="00717B6B">
            <w:pPr>
              <w:pStyle w:val="TableParagraph"/>
              <w:numPr>
                <w:ilvl w:val="0"/>
                <w:numId w:val="7"/>
              </w:numPr>
              <w:tabs>
                <w:tab w:val="left" w:pos="161"/>
              </w:tabs>
              <w:ind w:left="160" w:hanging="12"/>
              <w:rPr>
                <w:lang w:val="sr-Cyrl-RS"/>
              </w:rPr>
            </w:pPr>
            <w:r w:rsidRPr="00CC34BE">
              <w:rPr>
                <w:lang w:val="sr-Cyrl-RS"/>
              </w:rPr>
              <w:t>користи мерна</w:t>
            </w:r>
            <w:r w:rsidRPr="00CC34BE">
              <w:rPr>
                <w:spacing w:val="1"/>
                <w:lang w:val="sr-Cyrl-RS"/>
              </w:rPr>
              <w:t xml:space="preserve"> </w:t>
            </w:r>
            <w:r w:rsidRPr="00CC34BE">
              <w:rPr>
                <w:lang w:val="sr-Cyrl-RS"/>
              </w:rPr>
              <w:t>средства</w:t>
            </w:r>
          </w:p>
          <w:p w14:paraId="4E08D45F" w14:textId="77777777" w:rsidR="007A087D" w:rsidRDefault="007A087D" w:rsidP="00717B6B">
            <w:pPr>
              <w:pStyle w:val="TableParagraph"/>
              <w:spacing w:before="1"/>
              <w:ind w:left="340"/>
              <w:rPr>
                <w:lang w:val="sr-Cyrl-RS"/>
              </w:rPr>
            </w:pPr>
          </w:p>
          <w:p w14:paraId="459EE9A1" w14:textId="7046E4ED" w:rsidR="00C16ACF" w:rsidRPr="00CC34BE" w:rsidRDefault="00C16ACF" w:rsidP="00717B6B">
            <w:pPr>
              <w:pStyle w:val="TableParagraph"/>
              <w:spacing w:before="1"/>
              <w:ind w:left="148"/>
              <w:rPr>
                <w:lang w:val="sr-Cyrl-RS"/>
              </w:rPr>
            </w:pPr>
            <w:r w:rsidRPr="00CC34BE">
              <w:rPr>
                <w:lang w:val="sr-Cyrl-RS"/>
              </w:rPr>
              <w:t>-</w:t>
            </w:r>
            <w:r w:rsidRPr="00CC34BE">
              <w:rPr>
                <w:spacing w:val="-4"/>
                <w:lang w:val="sr-Cyrl-RS"/>
              </w:rPr>
              <w:t xml:space="preserve"> </w:t>
            </w:r>
            <w:r w:rsidRPr="00CC34BE">
              <w:rPr>
                <w:lang w:val="sr-Cyrl-RS"/>
              </w:rPr>
              <w:t>принципи</w:t>
            </w:r>
            <w:r w:rsidRPr="00CC34BE">
              <w:rPr>
                <w:spacing w:val="-2"/>
                <w:lang w:val="sr-Cyrl-RS"/>
              </w:rPr>
              <w:t xml:space="preserve"> </w:t>
            </w:r>
            <w:r w:rsidRPr="00CC34BE">
              <w:rPr>
                <w:lang w:val="sr-Cyrl-RS"/>
              </w:rPr>
              <w:t>обраде</w:t>
            </w:r>
            <w:r w:rsidR="007A087D">
              <w:rPr>
                <w:lang w:val="sr-Cyrl-RS"/>
              </w:rPr>
              <w:t xml:space="preserve"> </w:t>
            </w:r>
            <w:r w:rsidRPr="00CC34BE">
              <w:rPr>
                <w:lang w:val="sr-Cyrl-RS"/>
              </w:rPr>
              <w:t>метала са и без скидања</w:t>
            </w:r>
            <w:r w:rsidRPr="00CC34BE">
              <w:rPr>
                <w:spacing w:val="-52"/>
                <w:lang w:val="sr-Cyrl-RS"/>
              </w:rPr>
              <w:t xml:space="preserve"> </w:t>
            </w:r>
            <w:r w:rsidRPr="00CC34BE">
              <w:rPr>
                <w:lang w:val="sr-Cyrl-RS"/>
              </w:rPr>
              <w:t>струготине</w:t>
            </w:r>
            <w:r w:rsidRPr="00CC34BE">
              <w:rPr>
                <w:spacing w:val="-1"/>
                <w:lang w:val="sr-Cyrl-RS"/>
              </w:rPr>
              <w:t xml:space="preserve"> </w:t>
            </w:r>
            <w:r w:rsidRPr="00CC34BE">
              <w:rPr>
                <w:lang w:val="sr-Cyrl-RS"/>
              </w:rPr>
              <w:t>и</w:t>
            </w:r>
            <w:r w:rsidRPr="00CC34BE">
              <w:rPr>
                <w:spacing w:val="-1"/>
                <w:lang w:val="sr-Cyrl-RS"/>
              </w:rPr>
              <w:t xml:space="preserve"> </w:t>
            </w:r>
            <w:r w:rsidRPr="00CC34BE">
              <w:rPr>
                <w:lang w:val="sr-Cyrl-RS"/>
              </w:rPr>
              <w:t>мере</w:t>
            </w:r>
            <w:r w:rsidR="007A087D">
              <w:rPr>
                <w:lang w:val="sr-Cyrl-RS"/>
              </w:rPr>
              <w:t xml:space="preserve"> </w:t>
            </w:r>
            <w:r w:rsidRPr="00CC34BE">
              <w:rPr>
                <w:lang w:val="sr-Cyrl-RS"/>
              </w:rPr>
              <w:t>заштите на раду –</w:t>
            </w:r>
            <w:r w:rsidRPr="00CC34BE">
              <w:rPr>
                <w:spacing w:val="-52"/>
                <w:lang w:val="sr-Cyrl-RS"/>
              </w:rPr>
              <w:t xml:space="preserve"> </w:t>
            </w:r>
            <w:r w:rsidRPr="00CC34BE">
              <w:rPr>
                <w:lang w:val="sr-Cyrl-RS"/>
              </w:rPr>
              <w:t>дефиниција.</w:t>
            </w:r>
          </w:p>
          <w:p w14:paraId="7C759DFA" w14:textId="77777777" w:rsidR="00C16ACF" w:rsidRPr="00CC34BE" w:rsidRDefault="00C16ACF" w:rsidP="00717B6B">
            <w:pPr>
              <w:pStyle w:val="TableParagraph"/>
              <w:spacing w:before="11"/>
              <w:rPr>
                <w:b/>
                <w:sz w:val="21"/>
                <w:lang w:val="sr-Cyrl-RS"/>
              </w:rPr>
            </w:pPr>
          </w:p>
          <w:p w14:paraId="278837CC" w14:textId="0BDDF47F" w:rsidR="00C16ACF" w:rsidRPr="007A087D" w:rsidRDefault="00C16ACF" w:rsidP="00717B6B">
            <w:pPr>
              <w:pStyle w:val="TableParagraph"/>
              <w:numPr>
                <w:ilvl w:val="0"/>
                <w:numId w:val="7"/>
              </w:numPr>
              <w:tabs>
                <w:tab w:val="left" w:pos="146"/>
              </w:tabs>
              <w:ind w:left="131" w:right="10" w:hanging="538"/>
              <w:rPr>
                <w:lang w:val="sr-Cyrl-RS"/>
              </w:rPr>
            </w:pPr>
            <w:r w:rsidRPr="007A087D">
              <w:rPr>
                <w:lang w:val="sr-Cyrl-RS"/>
              </w:rPr>
              <w:t>дефиниција механизма ,</w:t>
            </w:r>
            <w:r w:rsidRPr="007A087D">
              <w:rPr>
                <w:spacing w:val="-52"/>
                <w:lang w:val="sr-Cyrl-RS"/>
              </w:rPr>
              <w:t xml:space="preserve"> </w:t>
            </w:r>
            <w:r w:rsidRPr="007A087D">
              <w:rPr>
                <w:lang w:val="sr-Cyrl-RS"/>
              </w:rPr>
              <w:t>машине,</w:t>
            </w:r>
            <w:r w:rsidRPr="007A087D">
              <w:rPr>
                <w:spacing w:val="53"/>
                <w:lang w:val="sr-Cyrl-RS"/>
              </w:rPr>
              <w:t xml:space="preserve"> </w:t>
            </w:r>
            <w:r w:rsidRPr="007A087D">
              <w:rPr>
                <w:lang w:val="sr-Cyrl-RS"/>
              </w:rPr>
              <w:t>дела</w:t>
            </w:r>
            <w:r w:rsidR="007A087D">
              <w:rPr>
                <w:lang w:val="sr-Cyrl-RS"/>
              </w:rPr>
              <w:t xml:space="preserve"> </w:t>
            </w:r>
            <w:r w:rsidRPr="007A087D">
              <w:rPr>
                <w:lang w:val="sr-Cyrl-RS"/>
              </w:rPr>
              <w:t>просте</w:t>
            </w:r>
            <w:r w:rsidRPr="007A087D">
              <w:rPr>
                <w:spacing w:val="-2"/>
                <w:lang w:val="sr-Cyrl-RS"/>
              </w:rPr>
              <w:t xml:space="preserve"> </w:t>
            </w:r>
            <w:r w:rsidRPr="007A087D">
              <w:rPr>
                <w:lang w:val="sr-Cyrl-RS"/>
              </w:rPr>
              <w:t>машине,</w:t>
            </w:r>
            <w:r w:rsidRPr="007A087D">
              <w:rPr>
                <w:spacing w:val="-2"/>
                <w:lang w:val="sr-Cyrl-RS"/>
              </w:rPr>
              <w:t xml:space="preserve"> </w:t>
            </w:r>
            <w:r w:rsidRPr="007A087D">
              <w:rPr>
                <w:lang w:val="sr-Cyrl-RS"/>
              </w:rPr>
              <w:t>подела</w:t>
            </w:r>
          </w:p>
          <w:p w14:paraId="2FD15498" w14:textId="77777777" w:rsidR="00C16ACF" w:rsidRPr="00CC34BE" w:rsidRDefault="00C16ACF" w:rsidP="00717B6B">
            <w:pPr>
              <w:pStyle w:val="TableParagraph"/>
              <w:spacing w:before="1"/>
              <w:rPr>
                <w:b/>
                <w:lang w:val="sr-Cyrl-RS"/>
              </w:rPr>
            </w:pPr>
          </w:p>
          <w:p w14:paraId="0CA709A3" w14:textId="77777777" w:rsidR="00C16ACF" w:rsidRPr="00CC34BE" w:rsidRDefault="00C16ACF" w:rsidP="00717B6B">
            <w:pPr>
              <w:pStyle w:val="TableParagraph"/>
              <w:ind w:left="148" w:right="20"/>
              <w:rPr>
                <w:lang w:val="sr-Cyrl-RS"/>
              </w:rPr>
            </w:pPr>
            <w:r w:rsidRPr="00CC34BE">
              <w:rPr>
                <w:lang w:val="sr-Cyrl-RS"/>
              </w:rPr>
              <w:t>наводи врсте робота –</w:t>
            </w:r>
            <w:r w:rsidRPr="00CC34BE">
              <w:rPr>
                <w:spacing w:val="-52"/>
                <w:lang w:val="sr-Cyrl-RS"/>
              </w:rPr>
              <w:t xml:space="preserve"> </w:t>
            </w:r>
            <w:r w:rsidRPr="00CC34BE">
              <w:rPr>
                <w:lang w:val="sr-Cyrl-RS"/>
              </w:rPr>
              <w:t>намену</w:t>
            </w:r>
            <w:r w:rsidRPr="00CC34BE">
              <w:rPr>
                <w:spacing w:val="1"/>
                <w:lang w:val="sr-Cyrl-RS"/>
              </w:rPr>
              <w:t xml:space="preserve"> </w:t>
            </w:r>
            <w:r w:rsidRPr="00CC34BE">
              <w:rPr>
                <w:lang w:val="sr-Cyrl-RS"/>
              </w:rPr>
              <w:t>и начине</w:t>
            </w:r>
            <w:r w:rsidRPr="00CC34BE">
              <w:rPr>
                <w:spacing w:val="1"/>
                <w:lang w:val="sr-Cyrl-RS"/>
              </w:rPr>
              <w:t xml:space="preserve"> </w:t>
            </w:r>
            <w:r w:rsidRPr="00CC34BE">
              <w:rPr>
                <w:lang w:val="sr-Cyrl-RS"/>
              </w:rPr>
              <w:t>управљања.</w:t>
            </w:r>
          </w:p>
          <w:p w14:paraId="7F297173" w14:textId="77777777" w:rsidR="00C16ACF" w:rsidRPr="00CC34BE" w:rsidRDefault="00C16ACF" w:rsidP="00717B6B">
            <w:pPr>
              <w:pStyle w:val="TableParagraph"/>
              <w:spacing w:before="6"/>
              <w:rPr>
                <w:b/>
                <w:lang w:val="sr-Cyrl-RS"/>
              </w:rPr>
            </w:pPr>
          </w:p>
          <w:p w14:paraId="4C218FD6" w14:textId="2AE09389" w:rsidR="00C16ACF" w:rsidRPr="00CC34BE" w:rsidRDefault="00C16ACF" w:rsidP="00717B6B">
            <w:pPr>
              <w:pStyle w:val="TableParagraph"/>
              <w:ind w:left="231" w:right="192" w:hanging="83"/>
              <w:rPr>
                <w:lang w:val="sr-Cyrl-RS"/>
              </w:rPr>
            </w:pPr>
            <w:r w:rsidRPr="00CC34BE">
              <w:rPr>
                <w:lang w:val="sr-Cyrl-RS"/>
              </w:rPr>
              <w:t>- дефинише погонске</w:t>
            </w:r>
            <w:r w:rsidRPr="00CC34BE">
              <w:rPr>
                <w:spacing w:val="-52"/>
                <w:lang w:val="sr-Cyrl-RS"/>
              </w:rPr>
              <w:t xml:space="preserve"> </w:t>
            </w:r>
            <w:r w:rsidRPr="00CC34BE">
              <w:rPr>
                <w:lang w:val="sr-Cyrl-RS"/>
              </w:rPr>
              <w:t>машине и њихову</w:t>
            </w:r>
            <w:r w:rsidRPr="00CC34BE">
              <w:rPr>
                <w:spacing w:val="1"/>
                <w:lang w:val="sr-Cyrl-RS"/>
              </w:rPr>
              <w:t xml:space="preserve"> </w:t>
            </w:r>
            <w:r w:rsidRPr="00CC34BE">
              <w:rPr>
                <w:lang w:val="sr-Cyrl-RS"/>
              </w:rPr>
              <w:t>поделу,</w:t>
            </w:r>
            <w:r w:rsidRPr="00CC34BE">
              <w:rPr>
                <w:spacing w:val="-1"/>
                <w:lang w:val="sr-Cyrl-RS"/>
              </w:rPr>
              <w:t xml:space="preserve"> </w:t>
            </w:r>
            <w:r w:rsidRPr="00CC34BE">
              <w:rPr>
                <w:lang w:val="sr-Cyrl-RS"/>
              </w:rPr>
              <w:t>турбине</w:t>
            </w:r>
            <w:r w:rsidR="007A087D">
              <w:rPr>
                <w:lang w:val="sr-Cyrl-RS"/>
              </w:rPr>
              <w:t xml:space="preserve"> </w:t>
            </w:r>
            <w:r w:rsidR="007A087D" w:rsidRPr="00CC34BE">
              <w:rPr>
                <w:lang w:val="sr-Cyrl-RS"/>
              </w:rPr>
              <w:t>бензински</w:t>
            </w:r>
            <w:r w:rsidRPr="00CC34BE">
              <w:rPr>
                <w:lang w:val="sr-Cyrl-RS"/>
              </w:rPr>
              <w:t xml:space="preserve"> и</w:t>
            </w:r>
            <w:r w:rsidRPr="00CC34BE">
              <w:rPr>
                <w:spacing w:val="-3"/>
                <w:lang w:val="sr-Cyrl-RS"/>
              </w:rPr>
              <w:t xml:space="preserve"> </w:t>
            </w:r>
            <w:r w:rsidRPr="00CC34BE">
              <w:rPr>
                <w:lang w:val="sr-Cyrl-RS"/>
              </w:rPr>
              <w:t>дизел мотори–</w:t>
            </w:r>
            <w:r w:rsidRPr="00CC34BE">
              <w:rPr>
                <w:spacing w:val="-2"/>
                <w:lang w:val="sr-Cyrl-RS"/>
              </w:rPr>
              <w:t xml:space="preserve"> </w:t>
            </w:r>
            <w:r w:rsidRPr="00CC34BE">
              <w:rPr>
                <w:lang w:val="sr-Cyrl-RS"/>
              </w:rPr>
              <w:t>дефиниција.</w:t>
            </w:r>
          </w:p>
        </w:tc>
        <w:tc>
          <w:tcPr>
            <w:tcW w:w="2410" w:type="dxa"/>
          </w:tcPr>
          <w:p w14:paraId="17DB4B21" w14:textId="4C3EDC81" w:rsidR="00C16ACF" w:rsidRPr="00CC34BE" w:rsidRDefault="00C16ACF" w:rsidP="007A087D">
            <w:pPr>
              <w:pStyle w:val="TableParagraph"/>
              <w:spacing w:line="242" w:lineRule="auto"/>
              <w:ind w:left="262" w:right="-16"/>
              <w:rPr>
                <w:lang w:val="sr-Cyrl-RS"/>
              </w:rPr>
            </w:pPr>
            <w:r w:rsidRPr="00CC34BE">
              <w:rPr>
                <w:lang w:val="sr-Cyrl-RS"/>
              </w:rPr>
              <w:t>- набројати и показати</w:t>
            </w:r>
            <w:r w:rsidRPr="00CC34BE">
              <w:rPr>
                <w:spacing w:val="1"/>
                <w:lang w:val="sr-Cyrl-RS"/>
              </w:rPr>
              <w:t xml:space="preserve"> </w:t>
            </w:r>
            <w:r w:rsidRPr="00CC34BE">
              <w:rPr>
                <w:lang w:val="sr-Cyrl-RS"/>
              </w:rPr>
              <w:t>основне</w:t>
            </w:r>
            <w:r w:rsidRPr="00CC34BE">
              <w:rPr>
                <w:spacing w:val="-2"/>
                <w:lang w:val="sr-Cyrl-RS"/>
              </w:rPr>
              <w:t xml:space="preserve"> </w:t>
            </w:r>
            <w:r w:rsidRPr="00CC34BE">
              <w:rPr>
                <w:lang w:val="sr-Cyrl-RS"/>
              </w:rPr>
              <w:t>врсте</w:t>
            </w:r>
            <w:r w:rsidRPr="00CC34BE">
              <w:rPr>
                <w:spacing w:val="-1"/>
                <w:lang w:val="sr-Cyrl-RS"/>
              </w:rPr>
              <w:t xml:space="preserve"> </w:t>
            </w:r>
            <w:r w:rsidRPr="00CC34BE">
              <w:rPr>
                <w:lang w:val="sr-Cyrl-RS"/>
              </w:rPr>
              <w:t>материјала</w:t>
            </w:r>
            <w:r w:rsidR="007A087D">
              <w:rPr>
                <w:lang w:val="sr-Cyrl-RS"/>
              </w:rPr>
              <w:t xml:space="preserve"> </w:t>
            </w:r>
            <w:r w:rsidRPr="00CC34BE">
              <w:rPr>
                <w:lang w:val="sr-Cyrl-RS"/>
              </w:rPr>
              <w:t>који се користе у</w:t>
            </w:r>
            <w:r w:rsidR="007A087D">
              <w:rPr>
                <w:lang w:val="sr-Cyrl-RS"/>
              </w:rPr>
              <w:t xml:space="preserve"> </w:t>
            </w:r>
            <w:r w:rsidR="007A087D" w:rsidRPr="00CC34BE">
              <w:rPr>
                <w:lang w:val="sr-Cyrl-RS"/>
              </w:rPr>
              <w:t>машинству</w:t>
            </w:r>
            <w:r w:rsidRPr="00CC34BE">
              <w:rPr>
                <w:lang w:val="sr-Cyrl-RS"/>
              </w:rPr>
              <w:t xml:space="preserve"> и објаснити</w:t>
            </w:r>
            <w:r w:rsidRPr="00CC34BE">
              <w:rPr>
                <w:spacing w:val="-52"/>
                <w:lang w:val="sr-Cyrl-RS"/>
              </w:rPr>
              <w:t xml:space="preserve"> </w:t>
            </w:r>
            <w:r w:rsidRPr="00CC34BE">
              <w:rPr>
                <w:lang w:val="sr-Cyrl-RS"/>
              </w:rPr>
              <w:t>механичка</w:t>
            </w:r>
            <w:r w:rsidRPr="00CC34BE">
              <w:rPr>
                <w:spacing w:val="-2"/>
                <w:lang w:val="sr-Cyrl-RS"/>
              </w:rPr>
              <w:t xml:space="preserve"> </w:t>
            </w:r>
            <w:r w:rsidRPr="00CC34BE">
              <w:rPr>
                <w:lang w:val="sr-Cyrl-RS"/>
              </w:rPr>
              <w:t>својства</w:t>
            </w:r>
            <w:r w:rsidR="007A087D">
              <w:rPr>
                <w:lang w:val="sr-Cyrl-RS"/>
              </w:rPr>
              <w:t xml:space="preserve"> </w:t>
            </w:r>
            <w:r w:rsidRPr="00CC34BE">
              <w:rPr>
                <w:lang w:val="sr-Cyrl-RS"/>
              </w:rPr>
              <w:t>метала</w:t>
            </w:r>
            <w:r w:rsidRPr="00CC34BE">
              <w:rPr>
                <w:spacing w:val="-1"/>
                <w:lang w:val="sr-Cyrl-RS"/>
              </w:rPr>
              <w:t xml:space="preserve"> </w:t>
            </w:r>
            <w:r w:rsidRPr="00CC34BE">
              <w:rPr>
                <w:lang w:val="sr-Cyrl-RS"/>
              </w:rPr>
              <w:t>и</w:t>
            </w:r>
            <w:r w:rsidRPr="00CC34BE">
              <w:rPr>
                <w:spacing w:val="-1"/>
                <w:lang w:val="sr-Cyrl-RS"/>
              </w:rPr>
              <w:t xml:space="preserve"> </w:t>
            </w:r>
            <w:r w:rsidRPr="00CC34BE">
              <w:rPr>
                <w:lang w:val="sr-Cyrl-RS"/>
              </w:rPr>
              <w:t>легура.</w:t>
            </w:r>
          </w:p>
          <w:p w14:paraId="52DE020F" w14:textId="77777777" w:rsidR="00C16ACF" w:rsidRPr="00CC34BE" w:rsidRDefault="00C16ACF" w:rsidP="007A087D">
            <w:pPr>
              <w:pStyle w:val="TableParagraph"/>
              <w:spacing w:before="5"/>
              <w:jc w:val="center"/>
              <w:rPr>
                <w:b/>
                <w:sz w:val="21"/>
                <w:lang w:val="sr-Cyrl-RS"/>
              </w:rPr>
            </w:pPr>
          </w:p>
          <w:p w14:paraId="3E3B1738" w14:textId="2233B880" w:rsidR="00C16ACF" w:rsidRPr="007A087D" w:rsidRDefault="007A087D" w:rsidP="007A087D">
            <w:pPr>
              <w:pStyle w:val="TableParagraph"/>
              <w:tabs>
                <w:tab w:val="left" w:pos="187"/>
              </w:tabs>
              <w:spacing w:before="1" w:line="252" w:lineRule="exact"/>
              <w:ind w:left="262" w:right="151"/>
              <w:rPr>
                <w:b/>
                <w:lang w:val="sr-Cyrl-RS"/>
              </w:rPr>
            </w:pPr>
            <w:r>
              <w:rPr>
                <w:lang w:val="sr-Cyrl-RS"/>
              </w:rPr>
              <w:t>-</w:t>
            </w:r>
            <w:r w:rsidR="00C16ACF" w:rsidRPr="007A087D">
              <w:rPr>
                <w:lang w:val="sr-Cyrl-RS"/>
              </w:rPr>
              <w:t xml:space="preserve">објаснити </w:t>
            </w:r>
            <w:r w:rsidRPr="007A087D">
              <w:rPr>
                <w:lang w:val="sr-Cyrl-RS"/>
              </w:rPr>
              <w:t>принцип</w:t>
            </w:r>
            <w:r w:rsidR="00C16ACF" w:rsidRPr="007A087D">
              <w:rPr>
                <w:lang w:val="sr-Cyrl-RS"/>
              </w:rPr>
              <w:t xml:space="preserve"> рада</w:t>
            </w:r>
            <w:r w:rsidR="00C16ACF" w:rsidRPr="007A087D">
              <w:rPr>
                <w:spacing w:val="-52"/>
                <w:lang w:val="sr-Cyrl-RS"/>
              </w:rPr>
              <w:t xml:space="preserve"> </w:t>
            </w:r>
            <w:r w:rsidR="00C16ACF" w:rsidRPr="007A087D">
              <w:rPr>
                <w:lang w:val="sr-Cyrl-RS"/>
              </w:rPr>
              <w:t>мерних</w:t>
            </w:r>
            <w:r w:rsidR="00C16ACF" w:rsidRPr="007A087D">
              <w:rPr>
                <w:spacing w:val="-1"/>
                <w:lang w:val="sr-Cyrl-RS"/>
              </w:rPr>
              <w:t xml:space="preserve"> </w:t>
            </w:r>
            <w:r w:rsidR="00C16ACF" w:rsidRPr="007A087D">
              <w:rPr>
                <w:lang w:val="sr-Cyrl-RS"/>
              </w:rPr>
              <w:t>и</w:t>
            </w:r>
            <w:r w:rsidR="00C16ACF" w:rsidRPr="007A087D">
              <w:rPr>
                <w:spacing w:val="-1"/>
                <w:lang w:val="sr-Cyrl-RS"/>
              </w:rPr>
              <w:t xml:space="preserve"> </w:t>
            </w:r>
            <w:r w:rsidR="00C16ACF" w:rsidRPr="007A087D">
              <w:rPr>
                <w:lang w:val="sr-Cyrl-RS"/>
              </w:rPr>
              <w:t>контролних</w:t>
            </w:r>
            <w:r w:rsidRPr="007A087D">
              <w:rPr>
                <w:lang w:val="sr-Cyrl-RS"/>
              </w:rPr>
              <w:t xml:space="preserve"> </w:t>
            </w:r>
            <w:r w:rsidR="00C16ACF" w:rsidRPr="007A087D">
              <w:rPr>
                <w:lang w:val="sr-Cyrl-RS"/>
              </w:rPr>
              <w:t>уређаја</w:t>
            </w:r>
            <w:r w:rsidRPr="007A087D">
              <w:rPr>
                <w:lang w:val="sr-Cyrl-RS"/>
              </w:rPr>
              <w:t xml:space="preserve"> </w:t>
            </w:r>
            <w:r w:rsidR="00C16ACF" w:rsidRPr="007A087D">
              <w:rPr>
                <w:lang w:val="sr-Cyrl-RS"/>
              </w:rPr>
              <w:t>( помично мерило,</w:t>
            </w:r>
            <w:r w:rsidR="00C16ACF" w:rsidRPr="007A087D">
              <w:rPr>
                <w:spacing w:val="1"/>
                <w:lang w:val="sr-Cyrl-RS"/>
              </w:rPr>
              <w:t xml:space="preserve"> </w:t>
            </w:r>
            <w:proofErr w:type="spellStart"/>
            <w:r w:rsidR="00C16ACF" w:rsidRPr="007A087D">
              <w:rPr>
                <w:lang w:val="sr-Cyrl-RS"/>
              </w:rPr>
              <w:t>микрометар</w:t>
            </w:r>
            <w:proofErr w:type="spellEnd"/>
            <w:r w:rsidR="00C16ACF" w:rsidRPr="007A087D">
              <w:rPr>
                <w:lang w:val="sr-Cyrl-RS"/>
              </w:rPr>
              <w:t>,</w:t>
            </w:r>
            <w:r w:rsidR="00C16ACF" w:rsidRPr="007A087D">
              <w:rPr>
                <w:spacing w:val="-5"/>
                <w:lang w:val="sr-Cyrl-RS"/>
              </w:rPr>
              <w:t xml:space="preserve"> </w:t>
            </w:r>
            <w:r w:rsidR="00C16ACF" w:rsidRPr="007A087D">
              <w:rPr>
                <w:lang w:val="sr-Cyrl-RS"/>
              </w:rPr>
              <w:t>калибри,</w:t>
            </w:r>
            <w:r w:rsidRPr="007A087D">
              <w:rPr>
                <w:lang w:val="sr-Cyrl-RS"/>
              </w:rPr>
              <w:t xml:space="preserve"> </w:t>
            </w:r>
            <w:r w:rsidR="00C16ACF" w:rsidRPr="007A087D">
              <w:rPr>
                <w:lang w:val="sr-Cyrl-RS"/>
              </w:rPr>
              <w:t>угаоници).</w:t>
            </w:r>
          </w:p>
          <w:p w14:paraId="61A1EA70" w14:textId="637ECE7B" w:rsidR="00C16ACF" w:rsidRPr="00CC34BE" w:rsidRDefault="00C16ACF" w:rsidP="007A087D">
            <w:pPr>
              <w:pStyle w:val="TableParagraph"/>
              <w:spacing w:before="1"/>
              <w:ind w:left="262" w:right="35"/>
              <w:rPr>
                <w:b/>
                <w:sz w:val="21"/>
                <w:lang w:val="sr-Cyrl-RS"/>
              </w:rPr>
            </w:pPr>
            <w:r w:rsidRPr="00CC34BE">
              <w:rPr>
                <w:lang w:val="sr-Cyrl-RS"/>
              </w:rPr>
              <w:t>- навести и објаснити</w:t>
            </w:r>
            <w:r w:rsidRPr="00CC34BE">
              <w:rPr>
                <w:spacing w:val="1"/>
                <w:lang w:val="sr-Cyrl-RS"/>
              </w:rPr>
              <w:t xml:space="preserve"> </w:t>
            </w:r>
            <w:r w:rsidRPr="00CC34BE">
              <w:rPr>
                <w:lang w:val="sr-Cyrl-RS"/>
              </w:rPr>
              <w:t>принципе</w:t>
            </w:r>
            <w:r w:rsidRPr="00CC34BE">
              <w:rPr>
                <w:spacing w:val="-5"/>
                <w:lang w:val="sr-Cyrl-RS"/>
              </w:rPr>
              <w:t xml:space="preserve"> </w:t>
            </w:r>
            <w:r w:rsidRPr="00CC34BE">
              <w:rPr>
                <w:lang w:val="sr-Cyrl-RS"/>
              </w:rPr>
              <w:t>обраде</w:t>
            </w:r>
            <w:r w:rsidRPr="00CC34BE">
              <w:rPr>
                <w:spacing w:val="-4"/>
                <w:lang w:val="sr-Cyrl-RS"/>
              </w:rPr>
              <w:t xml:space="preserve"> </w:t>
            </w:r>
            <w:r w:rsidRPr="00CC34BE">
              <w:rPr>
                <w:lang w:val="sr-Cyrl-RS"/>
              </w:rPr>
              <w:t>метала</w:t>
            </w:r>
            <w:r w:rsidR="007A087D">
              <w:rPr>
                <w:lang w:val="sr-Cyrl-RS"/>
              </w:rPr>
              <w:t xml:space="preserve"> </w:t>
            </w:r>
            <w:r w:rsidRPr="00CC34BE">
              <w:rPr>
                <w:lang w:val="sr-Cyrl-RS"/>
              </w:rPr>
              <w:t>са и без</w:t>
            </w:r>
            <w:r w:rsidRPr="00CC34BE">
              <w:rPr>
                <w:spacing w:val="-3"/>
                <w:lang w:val="sr-Cyrl-RS"/>
              </w:rPr>
              <w:t xml:space="preserve"> </w:t>
            </w:r>
            <w:r w:rsidRPr="00CC34BE">
              <w:rPr>
                <w:lang w:val="sr-Cyrl-RS"/>
              </w:rPr>
              <w:t>скидања</w:t>
            </w:r>
            <w:r w:rsidR="007A087D">
              <w:rPr>
                <w:lang w:val="sr-Cyrl-RS"/>
              </w:rPr>
              <w:t xml:space="preserve"> </w:t>
            </w:r>
            <w:r w:rsidRPr="00CC34BE">
              <w:rPr>
                <w:lang w:val="sr-Cyrl-RS"/>
              </w:rPr>
              <w:t>струготине , као и мере</w:t>
            </w:r>
            <w:r w:rsidRPr="00CC34BE">
              <w:rPr>
                <w:spacing w:val="-52"/>
                <w:lang w:val="sr-Cyrl-RS"/>
              </w:rPr>
              <w:t xml:space="preserve"> </w:t>
            </w:r>
            <w:r w:rsidRPr="00CC34BE">
              <w:rPr>
                <w:lang w:val="sr-Cyrl-RS"/>
              </w:rPr>
              <w:t>заштите</w:t>
            </w:r>
            <w:r w:rsidRPr="00CC34BE">
              <w:rPr>
                <w:spacing w:val="-1"/>
                <w:lang w:val="sr-Cyrl-RS"/>
              </w:rPr>
              <w:t xml:space="preserve"> </w:t>
            </w:r>
            <w:r w:rsidRPr="00CC34BE">
              <w:rPr>
                <w:lang w:val="sr-Cyrl-RS"/>
              </w:rPr>
              <w:t>на раду.</w:t>
            </w:r>
            <w:r w:rsidR="007A087D">
              <w:rPr>
                <w:lang w:val="sr-Cyrl-RS"/>
              </w:rPr>
              <w:t xml:space="preserve"> </w:t>
            </w:r>
          </w:p>
          <w:p w14:paraId="0FBE7403" w14:textId="5248A723" w:rsidR="00C16ACF" w:rsidRPr="00CC34BE" w:rsidRDefault="00C16ACF" w:rsidP="007A087D">
            <w:pPr>
              <w:pStyle w:val="TableParagraph"/>
              <w:ind w:left="262" w:right="120"/>
              <w:rPr>
                <w:lang w:val="sr-Cyrl-RS"/>
              </w:rPr>
            </w:pPr>
            <w:r w:rsidRPr="00CC34BE">
              <w:rPr>
                <w:lang w:val="sr-Cyrl-RS"/>
              </w:rPr>
              <w:t>-подела</w:t>
            </w:r>
            <w:r w:rsidRPr="00CC34BE">
              <w:rPr>
                <w:spacing w:val="-2"/>
                <w:lang w:val="sr-Cyrl-RS"/>
              </w:rPr>
              <w:t xml:space="preserve"> </w:t>
            </w:r>
            <w:r w:rsidRPr="00CC34BE">
              <w:rPr>
                <w:lang w:val="sr-Cyrl-RS"/>
              </w:rPr>
              <w:t>машина</w:t>
            </w:r>
            <w:r w:rsidRPr="00CC34BE">
              <w:rPr>
                <w:spacing w:val="-2"/>
                <w:lang w:val="sr-Cyrl-RS"/>
              </w:rPr>
              <w:t xml:space="preserve"> </w:t>
            </w:r>
            <w:r w:rsidRPr="00CC34BE">
              <w:rPr>
                <w:lang w:val="sr-Cyrl-RS"/>
              </w:rPr>
              <w:t>и</w:t>
            </w:r>
            <w:r w:rsidR="007A087D">
              <w:rPr>
                <w:lang w:val="sr-Cyrl-RS"/>
              </w:rPr>
              <w:t xml:space="preserve"> </w:t>
            </w:r>
            <w:r w:rsidRPr="00CC34BE">
              <w:rPr>
                <w:lang w:val="sr-Cyrl-RS"/>
              </w:rPr>
              <w:t>механизама, примена ,</w:t>
            </w:r>
            <w:r w:rsidRPr="00CC34BE">
              <w:rPr>
                <w:spacing w:val="-52"/>
                <w:lang w:val="sr-Cyrl-RS"/>
              </w:rPr>
              <w:t xml:space="preserve"> </w:t>
            </w:r>
            <w:r w:rsidRPr="00CC34BE">
              <w:rPr>
                <w:lang w:val="sr-Cyrl-RS"/>
              </w:rPr>
              <w:t>упоређивање</w:t>
            </w:r>
            <w:r w:rsidRPr="00CC34BE">
              <w:rPr>
                <w:spacing w:val="-1"/>
                <w:lang w:val="sr-Cyrl-RS"/>
              </w:rPr>
              <w:t xml:space="preserve"> </w:t>
            </w:r>
            <w:r w:rsidRPr="00CC34BE">
              <w:rPr>
                <w:lang w:val="sr-Cyrl-RS"/>
              </w:rPr>
              <w:t>са</w:t>
            </w:r>
            <w:r w:rsidR="007A087D">
              <w:rPr>
                <w:lang w:val="sr-Cyrl-RS"/>
              </w:rPr>
              <w:t xml:space="preserve"> </w:t>
            </w:r>
            <w:r w:rsidRPr="00CC34BE">
              <w:rPr>
                <w:lang w:val="sr-Cyrl-RS"/>
              </w:rPr>
              <w:t>елементима из</w:t>
            </w:r>
            <w:r w:rsidRPr="00CC34BE">
              <w:rPr>
                <w:spacing w:val="1"/>
                <w:lang w:val="sr-Cyrl-RS"/>
              </w:rPr>
              <w:t xml:space="preserve"> </w:t>
            </w:r>
            <w:r w:rsidRPr="00CC34BE">
              <w:rPr>
                <w:lang w:val="sr-Cyrl-RS"/>
              </w:rPr>
              <w:t>конструкторског</w:t>
            </w:r>
            <w:r w:rsidRPr="00CC34BE">
              <w:rPr>
                <w:spacing w:val="-52"/>
                <w:lang w:val="sr-Cyrl-RS"/>
              </w:rPr>
              <w:t xml:space="preserve"> </w:t>
            </w:r>
            <w:r w:rsidRPr="00CC34BE">
              <w:rPr>
                <w:lang w:val="sr-Cyrl-RS"/>
              </w:rPr>
              <w:t>комплета,</w:t>
            </w:r>
            <w:r w:rsidRPr="00CC34BE">
              <w:rPr>
                <w:spacing w:val="-11"/>
                <w:lang w:val="sr-Cyrl-RS"/>
              </w:rPr>
              <w:t xml:space="preserve"> </w:t>
            </w:r>
            <w:r w:rsidRPr="00CC34BE">
              <w:rPr>
                <w:lang w:val="sr-Cyrl-RS"/>
              </w:rPr>
              <w:t>израда</w:t>
            </w:r>
            <w:r w:rsidR="007A087D">
              <w:rPr>
                <w:lang w:val="sr-Cyrl-RS"/>
              </w:rPr>
              <w:t xml:space="preserve"> </w:t>
            </w:r>
            <w:r w:rsidRPr="00CC34BE">
              <w:rPr>
                <w:lang w:val="sr-Cyrl-RS"/>
              </w:rPr>
              <w:t>једноставних</w:t>
            </w:r>
            <w:r w:rsidRPr="00CC34BE">
              <w:rPr>
                <w:spacing w:val="-2"/>
                <w:lang w:val="sr-Cyrl-RS"/>
              </w:rPr>
              <w:t xml:space="preserve"> </w:t>
            </w:r>
            <w:r w:rsidRPr="00CC34BE">
              <w:rPr>
                <w:lang w:val="sr-Cyrl-RS"/>
              </w:rPr>
              <w:t>модела</w:t>
            </w:r>
          </w:p>
          <w:p w14:paraId="6E19693F" w14:textId="31368BF7" w:rsidR="00C16ACF" w:rsidRPr="007A087D" w:rsidRDefault="00C16ACF" w:rsidP="007A087D">
            <w:pPr>
              <w:pStyle w:val="TableParagraph"/>
              <w:numPr>
                <w:ilvl w:val="0"/>
                <w:numId w:val="6"/>
              </w:numPr>
              <w:tabs>
                <w:tab w:val="left" w:pos="404"/>
              </w:tabs>
              <w:spacing w:before="1"/>
              <w:ind w:left="262" w:right="11" w:firstLine="0"/>
              <w:rPr>
                <w:lang w:val="sr-Cyrl-RS"/>
              </w:rPr>
            </w:pPr>
            <w:r w:rsidRPr="007A087D">
              <w:rPr>
                <w:lang w:val="sr-Cyrl-RS"/>
              </w:rPr>
              <w:t>објаснити принцип рада</w:t>
            </w:r>
            <w:r w:rsidRPr="007A087D">
              <w:rPr>
                <w:spacing w:val="-52"/>
                <w:lang w:val="sr-Cyrl-RS"/>
              </w:rPr>
              <w:t xml:space="preserve"> </w:t>
            </w:r>
            <w:r w:rsidRPr="007A087D">
              <w:rPr>
                <w:lang w:val="sr-Cyrl-RS"/>
              </w:rPr>
              <w:t>робота</w:t>
            </w:r>
            <w:r w:rsidRPr="007A087D">
              <w:rPr>
                <w:spacing w:val="-1"/>
                <w:lang w:val="sr-Cyrl-RS"/>
              </w:rPr>
              <w:t xml:space="preserve"> </w:t>
            </w:r>
            <w:r w:rsidRPr="007A087D">
              <w:rPr>
                <w:lang w:val="sr-Cyrl-RS"/>
              </w:rPr>
              <w:t>и</w:t>
            </w:r>
            <w:r w:rsidRPr="007A087D">
              <w:rPr>
                <w:spacing w:val="-3"/>
                <w:lang w:val="sr-Cyrl-RS"/>
              </w:rPr>
              <w:t xml:space="preserve"> </w:t>
            </w:r>
            <w:r w:rsidRPr="007A087D">
              <w:rPr>
                <w:lang w:val="sr-Cyrl-RS"/>
              </w:rPr>
              <w:t>како се може</w:t>
            </w:r>
            <w:r w:rsidR="007A087D" w:rsidRPr="007A087D">
              <w:rPr>
                <w:lang w:val="sr-Cyrl-RS"/>
              </w:rPr>
              <w:t xml:space="preserve"> </w:t>
            </w:r>
            <w:r w:rsidRPr="007A087D">
              <w:rPr>
                <w:lang w:val="sr-Cyrl-RS"/>
              </w:rPr>
              <w:t>њима управљати у</w:t>
            </w:r>
            <w:r w:rsidRPr="007A087D">
              <w:rPr>
                <w:spacing w:val="-52"/>
                <w:lang w:val="sr-Cyrl-RS"/>
              </w:rPr>
              <w:t xml:space="preserve"> </w:t>
            </w:r>
            <w:r w:rsidRPr="007A087D">
              <w:rPr>
                <w:lang w:val="sr-Cyrl-RS"/>
              </w:rPr>
              <w:t>индустрији и</w:t>
            </w:r>
            <w:r w:rsidR="007A087D">
              <w:rPr>
                <w:lang w:val="sr-Cyrl-RS"/>
              </w:rPr>
              <w:t xml:space="preserve"> </w:t>
            </w:r>
            <w:r w:rsidRPr="007A087D">
              <w:rPr>
                <w:lang w:val="sr-Cyrl-RS"/>
              </w:rPr>
              <w:t>свакодневном</w:t>
            </w:r>
            <w:r w:rsidRPr="007A087D">
              <w:rPr>
                <w:spacing w:val="-2"/>
                <w:lang w:val="sr-Cyrl-RS"/>
              </w:rPr>
              <w:t xml:space="preserve"> </w:t>
            </w:r>
            <w:r w:rsidRPr="007A087D">
              <w:rPr>
                <w:lang w:val="sr-Cyrl-RS"/>
              </w:rPr>
              <w:t>животу.</w:t>
            </w:r>
          </w:p>
          <w:p w14:paraId="4E7F0FD4" w14:textId="594BBBAD" w:rsidR="00C16ACF" w:rsidRPr="00CC34BE" w:rsidRDefault="00C16ACF" w:rsidP="007A087D">
            <w:pPr>
              <w:pStyle w:val="TableParagraph"/>
              <w:numPr>
                <w:ilvl w:val="0"/>
                <w:numId w:val="5"/>
              </w:numPr>
              <w:tabs>
                <w:tab w:val="left" w:pos="687"/>
              </w:tabs>
              <w:spacing w:before="6"/>
              <w:ind w:left="262" w:right="-15" w:hanging="1"/>
              <w:rPr>
                <w:lang w:val="sr-Cyrl-RS"/>
              </w:rPr>
            </w:pPr>
            <w:r w:rsidRPr="00CC34BE">
              <w:rPr>
                <w:lang w:val="sr-Cyrl-RS"/>
              </w:rPr>
              <w:t>објаснити принцип рада</w:t>
            </w:r>
            <w:r w:rsidRPr="00CC34BE">
              <w:rPr>
                <w:spacing w:val="-52"/>
                <w:lang w:val="sr-Cyrl-RS"/>
              </w:rPr>
              <w:t xml:space="preserve"> </w:t>
            </w:r>
            <w:r w:rsidRPr="00CC34BE">
              <w:rPr>
                <w:lang w:val="sr-Cyrl-RS"/>
              </w:rPr>
              <w:t>погонских машина;</w:t>
            </w:r>
            <w:r w:rsidRPr="00CC34BE">
              <w:rPr>
                <w:spacing w:val="1"/>
                <w:lang w:val="sr-Cyrl-RS"/>
              </w:rPr>
              <w:t xml:space="preserve"> </w:t>
            </w:r>
            <w:r w:rsidRPr="00CC34BE">
              <w:rPr>
                <w:lang w:val="sr-Cyrl-RS"/>
              </w:rPr>
              <w:t>турбина</w:t>
            </w:r>
            <w:r w:rsidRPr="00CC34BE">
              <w:rPr>
                <w:spacing w:val="-1"/>
                <w:lang w:val="sr-Cyrl-RS"/>
              </w:rPr>
              <w:t xml:space="preserve"> </w:t>
            </w:r>
            <w:r w:rsidRPr="00CC34BE">
              <w:rPr>
                <w:lang w:val="sr-Cyrl-RS"/>
              </w:rPr>
              <w:t xml:space="preserve">, </w:t>
            </w:r>
            <w:r w:rsidR="007A087D" w:rsidRPr="00CC34BE">
              <w:rPr>
                <w:lang w:val="sr-Cyrl-RS"/>
              </w:rPr>
              <w:t>бензинских</w:t>
            </w:r>
            <w:r w:rsidRPr="00CC34BE">
              <w:rPr>
                <w:lang w:val="sr-Cyrl-RS"/>
              </w:rPr>
              <w:t xml:space="preserve"> и</w:t>
            </w:r>
            <w:r w:rsidR="007A087D">
              <w:rPr>
                <w:lang w:val="sr-Cyrl-RS"/>
              </w:rPr>
              <w:t xml:space="preserve"> </w:t>
            </w:r>
            <w:r w:rsidRPr="00CC34BE">
              <w:rPr>
                <w:lang w:val="sr-Cyrl-RS"/>
              </w:rPr>
              <w:t>дизел мотора.</w:t>
            </w:r>
          </w:p>
        </w:tc>
        <w:tc>
          <w:tcPr>
            <w:tcW w:w="2751" w:type="dxa"/>
          </w:tcPr>
          <w:p w14:paraId="3C3C5E41" w14:textId="550CC5D0" w:rsidR="00C16ACF" w:rsidRPr="007A087D" w:rsidRDefault="00C16ACF" w:rsidP="007A087D">
            <w:pPr>
              <w:pStyle w:val="TableParagraph"/>
              <w:numPr>
                <w:ilvl w:val="0"/>
                <w:numId w:val="5"/>
              </w:numPr>
              <w:tabs>
                <w:tab w:val="left" w:pos="312"/>
              </w:tabs>
              <w:spacing w:line="242" w:lineRule="auto"/>
              <w:ind w:left="316" w:right="194" w:hanging="94"/>
              <w:rPr>
                <w:lang w:val="sr-Cyrl-RS"/>
              </w:rPr>
            </w:pPr>
            <w:r w:rsidRPr="007A087D">
              <w:rPr>
                <w:lang w:val="sr-Cyrl-RS"/>
              </w:rPr>
              <w:t>на практичном примеру</w:t>
            </w:r>
            <w:r w:rsidRPr="007A087D">
              <w:rPr>
                <w:spacing w:val="-52"/>
                <w:lang w:val="sr-Cyrl-RS"/>
              </w:rPr>
              <w:t xml:space="preserve"> </w:t>
            </w:r>
            <w:r w:rsidRPr="007A087D">
              <w:rPr>
                <w:lang w:val="sr-Cyrl-RS"/>
              </w:rPr>
              <w:t>показати</w:t>
            </w:r>
            <w:r w:rsidRPr="007A087D">
              <w:rPr>
                <w:spacing w:val="52"/>
                <w:lang w:val="sr-Cyrl-RS"/>
              </w:rPr>
              <w:t xml:space="preserve"> </w:t>
            </w:r>
            <w:r w:rsidRPr="007A087D">
              <w:rPr>
                <w:lang w:val="sr-Cyrl-RS"/>
              </w:rPr>
              <w:t>механичка</w:t>
            </w:r>
            <w:r w:rsidR="007A087D">
              <w:rPr>
                <w:lang w:val="sr-Cyrl-RS"/>
              </w:rPr>
              <w:t xml:space="preserve"> </w:t>
            </w:r>
            <w:r w:rsidRPr="007A087D">
              <w:rPr>
                <w:lang w:val="sr-Cyrl-RS"/>
              </w:rPr>
              <w:t>својства метала и легура</w:t>
            </w:r>
            <w:r w:rsidRPr="007A087D">
              <w:rPr>
                <w:spacing w:val="-52"/>
                <w:lang w:val="sr-Cyrl-RS"/>
              </w:rPr>
              <w:t xml:space="preserve"> </w:t>
            </w:r>
            <w:r w:rsidRPr="007A087D">
              <w:rPr>
                <w:lang w:val="sr-Cyrl-RS"/>
              </w:rPr>
              <w:t>(</w:t>
            </w:r>
            <w:r w:rsidRPr="007A087D">
              <w:rPr>
                <w:spacing w:val="-1"/>
                <w:lang w:val="sr-Cyrl-RS"/>
              </w:rPr>
              <w:t xml:space="preserve"> </w:t>
            </w:r>
            <w:r w:rsidRPr="007A087D">
              <w:rPr>
                <w:lang w:val="sr-Cyrl-RS"/>
              </w:rPr>
              <w:t>тврдоћа и</w:t>
            </w:r>
            <w:r w:rsidRPr="007A087D">
              <w:rPr>
                <w:spacing w:val="-1"/>
                <w:lang w:val="sr-Cyrl-RS"/>
              </w:rPr>
              <w:t xml:space="preserve"> </w:t>
            </w:r>
            <w:r w:rsidRPr="007A087D">
              <w:rPr>
                <w:lang w:val="sr-Cyrl-RS"/>
              </w:rPr>
              <w:t>чврстоћа</w:t>
            </w:r>
            <w:r w:rsidRPr="007A087D">
              <w:rPr>
                <w:spacing w:val="-2"/>
                <w:lang w:val="sr-Cyrl-RS"/>
              </w:rPr>
              <w:t xml:space="preserve"> </w:t>
            </w:r>
            <w:r w:rsidRPr="007A087D">
              <w:rPr>
                <w:lang w:val="sr-Cyrl-RS"/>
              </w:rPr>
              <w:t>).</w:t>
            </w:r>
          </w:p>
          <w:p w14:paraId="72F8BFB3" w14:textId="77777777" w:rsidR="00C16ACF" w:rsidRPr="00CC34BE" w:rsidRDefault="00C16ACF" w:rsidP="007A087D">
            <w:pPr>
              <w:pStyle w:val="TableParagraph"/>
              <w:spacing w:before="11"/>
              <w:jc w:val="center"/>
              <w:rPr>
                <w:b/>
                <w:sz w:val="20"/>
                <w:lang w:val="sr-Cyrl-RS"/>
              </w:rPr>
            </w:pPr>
          </w:p>
          <w:p w14:paraId="6298F4F2" w14:textId="6344C60A" w:rsidR="00C16ACF" w:rsidRPr="007A087D" w:rsidRDefault="00C16ACF" w:rsidP="007A087D">
            <w:pPr>
              <w:pStyle w:val="TableParagraph"/>
              <w:numPr>
                <w:ilvl w:val="1"/>
                <w:numId w:val="5"/>
              </w:numPr>
              <w:tabs>
                <w:tab w:val="left" w:pos="485"/>
              </w:tabs>
              <w:spacing w:before="2"/>
              <w:ind w:left="352" w:right="342" w:firstLine="55"/>
              <w:rPr>
                <w:lang w:val="sr-Cyrl-RS"/>
              </w:rPr>
            </w:pPr>
            <w:r w:rsidRPr="007A087D">
              <w:rPr>
                <w:lang w:val="sr-Cyrl-RS"/>
              </w:rPr>
              <w:t>на основу</w:t>
            </w:r>
            <w:r w:rsidRPr="007A087D">
              <w:rPr>
                <w:spacing w:val="-3"/>
                <w:lang w:val="sr-Cyrl-RS"/>
              </w:rPr>
              <w:t xml:space="preserve"> </w:t>
            </w:r>
            <w:r w:rsidRPr="007A087D">
              <w:rPr>
                <w:lang w:val="sr-Cyrl-RS"/>
              </w:rPr>
              <w:t>добијеног</w:t>
            </w:r>
            <w:r w:rsidR="007A087D" w:rsidRPr="007A087D">
              <w:rPr>
                <w:lang w:val="sr-Cyrl-RS"/>
              </w:rPr>
              <w:t xml:space="preserve"> з</w:t>
            </w:r>
            <w:r w:rsidRPr="007A087D">
              <w:rPr>
                <w:lang w:val="sr-Cyrl-RS"/>
              </w:rPr>
              <w:t>адатка извршити мерење и</w:t>
            </w:r>
            <w:r w:rsidRPr="007A087D">
              <w:rPr>
                <w:spacing w:val="-52"/>
                <w:lang w:val="sr-Cyrl-RS"/>
              </w:rPr>
              <w:t xml:space="preserve"> </w:t>
            </w:r>
            <w:r w:rsidRPr="007A087D">
              <w:rPr>
                <w:lang w:val="sr-Cyrl-RS"/>
              </w:rPr>
              <w:t>контролу</w:t>
            </w:r>
            <w:r w:rsidRPr="007A087D">
              <w:rPr>
                <w:spacing w:val="-3"/>
                <w:lang w:val="sr-Cyrl-RS"/>
              </w:rPr>
              <w:t xml:space="preserve"> </w:t>
            </w:r>
            <w:r w:rsidRPr="007A087D">
              <w:rPr>
                <w:lang w:val="sr-Cyrl-RS"/>
              </w:rPr>
              <w:t>помоћу</w:t>
            </w:r>
            <w:r w:rsidR="007A087D">
              <w:rPr>
                <w:lang w:val="sr-Cyrl-RS"/>
              </w:rPr>
              <w:t xml:space="preserve"> </w:t>
            </w:r>
            <w:r w:rsidRPr="007A087D">
              <w:rPr>
                <w:lang w:val="sr-Cyrl-RS"/>
              </w:rPr>
              <w:t>( помичног мерила,</w:t>
            </w:r>
            <w:r w:rsidRPr="007A087D">
              <w:rPr>
                <w:spacing w:val="1"/>
                <w:lang w:val="sr-Cyrl-RS"/>
              </w:rPr>
              <w:t xml:space="preserve"> </w:t>
            </w:r>
            <w:proofErr w:type="spellStart"/>
            <w:r w:rsidRPr="007A087D">
              <w:rPr>
                <w:lang w:val="sr-Cyrl-RS"/>
              </w:rPr>
              <w:t>микрометра</w:t>
            </w:r>
            <w:proofErr w:type="spellEnd"/>
            <w:r w:rsidRPr="007A087D">
              <w:rPr>
                <w:lang w:val="sr-Cyrl-RS"/>
              </w:rPr>
              <w:t>, калибра,</w:t>
            </w:r>
            <w:r w:rsidRPr="007A087D">
              <w:rPr>
                <w:spacing w:val="-52"/>
                <w:lang w:val="sr-Cyrl-RS"/>
              </w:rPr>
              <w:t xml:space="preserve"> </w:t>
            </w:r>
            <w:r w:rsidRPr="007A087D">
              <w:rPr>
                <w:lang w:val="sr-Cyrl-RS"/>
              </w:rPr>
              <w:t>угаоника).</w:t>
            </w:r>
          </w:p>
          <w:p w14:paraId="20F9E379" w14:textId="77777777" w:rsidR="00C16ACF" w:rsidRPr="00CC34BE" w:rsidRDefault="00C16ACF" w:rsidP="007A087D">
            <w:pPr>
              <w:pStyle w:val="TableParagraph"/>
              <w:spacing w:before="10"/>
              <w:jc w:val="center"/>
              <w:rPr>
                <w:b/>
                <w:sz w:val="21"/>
                <w:lang w:val="sr-Cyrl-RS"/>
              </w:rPr>
            </w:pPr>
          </w:p>
          <w:p w14:paraId="49BE4D35" w14:textId="0716B0CA" w:rsidR="00C16ACF" w:rsidRPr="007A087D" w:rsidRDefault="00C16ACF" w:rsidP="007A087D">
            <w:pPr>
              <w:pStyle w:val="TableParagraph"/>
              <w:numPr>
                <w:ilvl w:val="0"/>
                <w:numId w:val="5"/>
              </w:numPr>
              <w:tabs>
                <w:tab w:val="left" w:pos="238"/>
              </w:tabs>
              <w:spacing w:before="1"/>
              <w:ind w:left="338" w:right="99" w:hanging="29"/>
              <w:rPr>
                <w:lang w:val="sr-Cyrl-RS"/>
              </w:rPr>
            </w:pPr>
            <w:r w:rsidRPr="007A087D">
              <w:rPr>
                <w:lang w:val="sr-Cyrl-RS"/>
              </w:rPr>
              <w:t>практично показати</w:t>
            </w:r>
            <w:r w:rsidRPr="007A087D">
              <w:rPr>
                <w:spacing w:val="1"/>
                <w:lang w:val="sr-Cyrl-RS"/>
              </w:rPr>
              <w:t xml:space="preserve"> </w:t>
            </w:r>
            <w:r w:rsidRPr="007A087D">
              <w:rPr>
                <w:lang w:val="sr-Cyrl-RS"/>
              </w:rPr>
              <w:t>како</w:t>
            </w:r>
            <w:r w:rsidRPr="007A087D">
              <w:rPr>
                <w:spacing w:val="-52"/>
                <w:lang w:val="sr-Cyrl-RS"/>
              </w:rPr>
              <w:t xml:space="preserve"> </w:t>
            </w:r>
            <w:r w:rsidRPr="007A087D">
              <w:rPr>
                <w:lang w:val="sr-Cyrl-RS"/>
              </w:rPr>
              <w:t>се врши обрада скидањем</w:t>
            </w:r>
            <w:r w:rsidRPr="007A087D">
              <w:rPr>
                <w:spacing w:val="1"/>
                <w:lang w:val="sr-Cyrl-RS"/>
              </w:rPr>
              <w:t xml:space="preserve"> </w:t>
            </w:r>
            <w:r w:rsidRPr="007A087D">
              <w:rPr>
                <w:lang w:val="sr-Cyrl-RS"/>
              </w:rPr>
              <w:t>струготине а како обрада</w:t>
            </w:r>
            <w:r w:rsidRPr="007A087D">
              <w:rPr>
                <w:spacing w:val="1"/>
                <w:lang w:val="sr-Cyrl-RS"/>
              </w:rPr>
              <w:t xml:space="preserve"> </w:t>
            </w:r>
            <w:r w:rsidRPr="007A087D">
              <w:rPr>
                <w:lang w:val="sr-Cyrl-RS"/>
              </w:rPr>
              <w:t>деформацијом</w:t>
            </w:r>
            <w:r w:rsidRPr="007A087D">
              <w:rPr>
                <w:spacing w:val="-5"/>
                <w:lang w:val="sr-Cyrl-RS"/>
              </w:rPr>
              <w:t xml:space="preserve"> </w:t>
            </w:r>
            <w:r w:rsidRPr="007A087D">
              <w:rPr>
                <w:lang w:val="sr-Cyrl-RS"/>
              </w:rPr>
              <w:t>уз</w:t>
            </w:r>
            <w:r w:rsidRPr="007A087D">
              <w:rPr>
                <w:spacing w:val="-2"/>
                <w:lang w:val="sr-Cyrl-RS"/>
              </w:rPr>
              <w:t xml:space="preserve"> </w:t>
            </w:r>
            <w:r w:rsidRPr="007A087D">
              <w:rPr>
                <w:lang w:val="sr-Cyrl-RS"/>
              </w:rPr>
              <w:t>примену</w:t>
            </w:r>
            <w:r w:rsidR="007A087D">
              <w:rPr>
                <w:lang w:val="sr-Cyrl-RS"/>
              </w:rPr>
              <w:t xml:space="preserve"> </w:t>
            </w:r>
            <w:r w:rsidRPr="007A087D">
              <w:rPr>
                <w:lang w:val="sr-Cyrl-RS"/>
              </w:rPr>
              <w:t>мера</w:t>
            </w:r>
            <w:r w:rsidRPr="007A087D">
              <w:rPr>
                <w:spacing w:val="-1"/>
                <w:lang w:val="sr-Cyrl-RS"/>
              </w:rPr>
              <w:t xml:space="preserve"> </w:t>
            </w:r>
            <w:r w:rsidRPr="007A087D">
              <w:rPr>
                <w:lang w:val="sr-Cyrl-RS"/>
              </w:rPr>
              <w:t>заштите</w:t>
            </w:r>
            <w:r w:rsidRPr="007A087D">
              <w:rPr>
                <w:spacing w:val="-3"/>
                <w:lang w:val="sr-Cyrl-RS"/>
              </w:rPr>
              <w:t xml:space="preserve"> </w:t>
            </w:r>
            <w:r w:rsidRPr="007A087D">
              <w:rPr>
                <w:lang w:val="sr-Cyrl-RS"/>
              </w:rPr>
              <w:t>на раду.</w:t>
            </w:r>
          </w:p>
          <w:p w14:paraId="24A4C79E" w14:textId="77777777" w:rsidR="00C16ACF" w:rsidRPr="00CC34BE" w:rsidRDefault="00C16ACF" w:rsidP="007A087D">
            <w:pPr>
              <w:pStyle w:val="TableParagraph"/>
              <w:spacing w:before="1"/>
              <w:jc w:val="center"/>
              <w:rPr>
                <w:b/>
                <w:lang w:val="sr-Cyrl-RS"/>
              </w:rPr>
            </w:pPr>
          </w:p>
          <w:p w14:paraId="44CDAC94" w14:textId="7A519D7D" w:rsidR="00C16ACF" w:rsidRPr="00CC34BE" w:rsidRDefault="00C16ACF" w:rsidP="007A087D">
            <w:pPr>
              <w:pStyle w:val="TableParagraph"/>
              <w:ind w:left="258" w:right="12"/>
              <w:rPr>
                <w:lang w:val="sr-Cyrl-RS"/>
              </w:rPr>
            </w:pPr>
            <w:r w:rsidRPr="00CC34BE">
              <w:rPr>
                <w:lang w:val="sr-Cyrl-RS"/>
              </w:rPr>
              <w:t>-моделирање механизама и</w:t>
            </w:r>
            <w:r w:rsidRPr="00CC34BE">
              <w:rPr>
                <w:spacing w:val="-52"/>
                <w:lang w:val="sr-Cyrl-RS"/>
              </w:rPr>
              <w:t xml:space="preserve"> </w:t>
            </w:r>
            <w:r w:rsidRPr="00CC34BE">
              <w:rPr>
                <w:lang w:val="sr-Cyrl-RS"/>
              </w:rPr>
              <w:t>склопова</w:t>
            </w:r>
            <w:r w:rsidRPr="00CC34BE">
              <w:rPr>
                <w:spacing w:val="-1"/>
                <w:lang w:val="sr-Cyrl-RS"/>
              </w:rPr>
              <w:t xml:space="preserve"> </w:t>
            </w:r>
            <w:r w:rsidRPr="00CC34BE">
              <w:rPr>
                <w:lang w:val="sr-Cyrl-RS"/>
              </w:rPr>
              <w:t>употребом</w:t>
            </w:r>
            <w:r w:rsidR="007A087D">
              <w:rPr>
                <w:lang w:val="sr-Cyrl-RS"/>
              </w:rPr>
              <w:t xml:space="preserve"> </w:t>
            </w:r>
            <w:r w:rsidRPr="00CC34BE">
              <w:rPr>
                <w:lang w:val="sr-Cyrl-RS"/>
              </w:rPr>
              <w:t>елемената из</w:t>
            </w:r>
            <w:r w:rsidRPr="00CC34BE">
              <w:rPr>
                <w:spacing w:val="1"/>
                <w:lang w:val="sr-Cyrl-RS"/>
              </w:rPr>
              <w:t xml:space="preserve"> </w:t>
            </w:r>
            <w:r w:rsidRPr="00CC34BE">
              <w:rPr>
                <w:lang w:val="sr-Cyrl-RS"/>
              </w:rPr>
              <w:t>конструкторског комплета,</w:t>
            </w:r>
            <w:r w:rsidRPr="00CC34BE">
              <w:rPr>
                <w:spacing w:val="-52"/>
                <w:lang w:val="sr-Cyrl-RS"/>
              </w:rPr>
              <w:t xml:space="preserve"> </w:t>
            </w:r>
            <w:r w:rsidRPr="00CC34BE">
              <w:rPr>
                <w:lang w:val="sr-Cyrl-RS"/>
              </w:rPr>
              <w:t>примена мере заштите на</w:t>
            </w:r>
            <w:r w:rsidRPr="00CC34BE">
              <w:rPr>
                <w:spacing w:val="1"/>
                <w:lang w:val="sr-Cyrl-RS"/>
              </w:rPr>
              <w:t xml:space="preserve"> </w:t>
            </w:r>
            <w:r w:rsidRPr="00CC34BE">
              <w:rPr>
                <w:lang w:val="sr-Cyrl-RS"/>
              </w:rPr>
              <w:t>раду,</w:t>
            </w:r>
            <w:r w:rsidRPr="00CC34BE">
              <w:rPr>
                <w:spacing w:val="-2"/>
                <w:lang w:val="sr-Cyrl-RS"/>
              </w:rPr>
              <w:t xml:space="preserve"> </w:t>
            </w:r>
            <w:r w:rsidRPr="00CC34BE">
              <w:rPr>
                <w:lang w:val="sr-Cyrl-RS"/>
              </w:rPr>
              <w:t>самосталност</w:t>
            </w:r>
            <w:r w:rsidRPr="00CC34BE">
              <w:rPr>
                <w:spacing w:val="-2"/>
                <w:lang w:val="sr-Cyrl-RS"/>
              </w:rPr>
              <w:t xml:space="preserve"> </w:t>
            </w:r>
            <w:r w:rsidRPr="00CC34BE">
              <w:rPr>
                <w:lang w:val="sr-Cyrl-RS"/>
              </w:rPr>
              <w:t>у</w:t>
            </w:r>
            <w:r w:rsidRPr="00CC34BE">
              <w:rPr>
                <w:spacing w:val="-4"/>
                <w:lang w:val="sr-Cyrl-RS"/>
              </w:rPr>
              <w:t xml:space="preserve"> </w:t>
            </w:r>
            <w:r w:rsidRPr="00CC34BE">
              <w:rPr>
                <w:lang w:val="sr-Cyrl-RS"/>
              </w:rPr>
              <w:t>раду.</w:t>
            </w:r>
          </w:p>
          <w:p w14:paraId="2162899A" w14:textId="77777777" w:rsidR="00C16ACF" w:rsidRPr="00CC34BE" w:rsidRDefault="00C16ACF" w:rsidP="007A087D">
            <w:pPr>
              <w:pStyle w:val="TableParagraph"/>
              <w:spacing w:before="10"/>
              <w:jc w:val="center"/>
              <w:rPr>
                <w:b/>
                <w:sz w:val="21"/>
                <w:lang w:val="sr-Cyrl-RS"/>
              </w:rPr>
            </w:pPr>
          </w:p>
          <w:p w14:paraId="74FD67D3" w14:textId="7F7D3A30" w:rsidR="00C16ACF" w:rsidRPr="007A087D" w:rsidRDefault="00C16ACF" w:rsidP="007A087D">
            <w:pPr>
              <w:pStyle w:val="TableParagraph"/>
              <w:numPr>
                <w:ilvl w:val="1"/>
                <w:numId w:val="5"/>
              </w:numPr>
              <w:tabs>
                <w:tab w:val="left" w:pos="116"/>
              </w:tabs>
              <w:spacing w:before="2"/>
              <w:ind w:left="258" w:right="10" w:firstLine="0"/>
              <w:rPr>
                <w:lang w:val="sr-Cyrl-RS"/>
              </w:rPr>
            </w:pPr>
            <w:r w:rsidRPr="007A087D">
              <w:rPr>
                <w:lang w:val="sr-Cyrl-RS"/>
              </w:rPr>
              <w:t>навести и објаснити</w:t>
            </w:r>
            <w:r w:rsidRPr="007A087D">
              <w:rPr>
                <w:spacing w:val="1"/>
                <w:lang w:val="sr-Cyrl-RS"/>
              </w:rPr>
              <w:t xml:space="preserve"> </w:t>
            </w:r>
            <w:r w:rsidRPr="007A087D">
              <w:rPr>
                <w:lang w:val="sr-Cyrl-RS"/>
              </w:rPr>
              <w:t>практичну примену робота у</w:t>
            </w:r>
            <w:r w:rsidRPr="007A087D">
              <w:rPr>
                <w:spacing w:val="-52"/>
                <w:lang w:val="sr-Cyrl-RS"/>
              </w:rPr>
              <w:t xml:space="preserve"> </w:t>
            </w:r>
            <w:r w:rsidRPr="007A087D">
              <w:rPr>
                <w:lang w:val="sr-Cyrl-RS"/>
              </w:rPr>
              <w:t>индустрији и</w:t>
            </w:r>
            <w:r w:rsidRPr="007A087D">
              <w:rPr>
                <w:spacing w:val="-4"/>
                <w:lang w:val="sr-Cyrl-RS"/>
              </w:rPr>
              <w:t xml:space="preserve"> </w:t>
            </w:r>
            <w:r w:rsidRPr="007A087D">
              <w:rPr>
                <w:lang w:val="sr-Cyrl-RS"/>
              </w:rPr>
              <w:t>свакодневном</w:t>
            </w:r>
            <w:r w:rsidR="007A087D">
              <w:rPr>
                <w:lang w:val="sr-Cyrl-RS"/>
              </w:rPr>
              <w:t xml:space="preserve"> </w:t>
            </w:r>
            <w:r w:rsidRPr="007A087D">
              <w:rPr>
                <w:lang w:val="sr-Cyrl-RS"/>
              </w:rPr>
              <w:t>животу.</w:t>
            </w:r>
          </w:p>
          <w:p w14:paraId="3884F5D9" w14:textId="77777777" w:rsidR="00C16ACF" w:rsidRPr="00CC34BE" w:rsidRDefault="00C16ACF" w:rsidP="007A087D">
            <w:pPr>
              <w:pStyle w:val="TableParagraph"/>
              <w:spacing w:before="5"/>
              <w:jc w:val="center"/>
              <w:rPr>
                <w:b/>
                <w:lang w:val="sr-Cyrl-RS"/>
              </w:rPr>
            </w:pPr>
          </w:p>
          <w:p w14:paraId="0C848805" w14:textId="027E53D9" w:rsidR="00C16ACF" w:rsidRPr="00CC34BE" w:rsidRDefault="00C16ACF" w:rsidP="007A087D">
            <w:pPr>
              <w:pStyle w:val="TableParagraph"/>
              <w:numPr>
                <w:ilvl w:val="0"/>
                <w:numId w:val="5"/>
              </w:numPr>
              <w:tabs>
                <w:tab w:val="left" w:pos="295"/>
              </w:tabs>
              <w:ind w:left="263" w:right="159" w:hanging="96"/>
              <w:rPr>
                <w:lang w:val="sr-Cyrl-RS"/>
              </w:rPr>
            </w:pPr>
            <w:r w:rsidRPr="00CC34BE">
              <w:rPr>
                <w:lang w:val="sr-Cyrl-RS"/>
              </w:rPr>
              <w:t>на понуђеним моделима</w:t>
            </w:r>
            <w:r w:rsidRPr="00CC34BE">
              <w:rPr>
                <w:spacing w:val="-52"/>
                <w:lang w:val="sr-Cyrl-RS"/>
              </w:rPr>
              <w:t xml:space="preserve"> </w:t>
            </w:r>
            <w:r w:rsidRPr="00CC34BE">
              <w:rPr>
                <w:lang w:val="sr-Cyrl-RS"/>
              </w:rPr>
              <w:t>показати</w:t>
            </w:r>
            <w:r w:rsidRPr="00CC34BE">
              <w:rPr>
                <w:spacing w:val="-4"/>
                <w:lang w:val="sr-Cyrl-RS"/>
              </w:rPr>
              <w:t xml:space="preserve"> </w:t>
            </w:r>
            <w:r w:rsidRPr="00CC34BE">
              <w:rPr>
                <w:lang w:val="sr-Cyrl-RS"/>
              </w:rPr>
              <w:t>радни</w:t>
            </w:r>
            <w:r w:rsidRPr="00CC34BE">
              <w:rPr>
                <w:spacing w:val="-2"/>
                <w:lang w:val="sr-Cyrl-RS"/>
              </w:rPr>
              <w:t xml:space="preserve"> </w:t>
            </w:r>
            <w:r w:rsidRPr="00CC34BE">
              <w:rPr>
                <w:lang w:val="sr-Cyrl-RS"/>
              </w:rPr>
              <w:t>циклус;</w:t>
            </w:r>
            <w:r w:rsidR="007A087D">
              <w:rPr>
                <w:lang w:val="sr-Cyrl-RS"/>
              </w:rPr>
              <w:t xml:space="preserve"> </w:t>
            </w:r>
            <w:r w:rsidRPr="00CC34BE">
              <w:rPr>
                <w:lang w:val="sr-Cyrl-RS"/>
              </w:rPr>
              <w:t xml:space="preserve">турбине, </w:t>
            </w:r>
            <w:r w:rsidR="007A087D" w:rsidRPr="00CC34BE">
              <w:rPr>
                <w:lang w:val="sr-Cyrl-RS"/>
              </w:rPr>
              <w:t>бензинских</w:t>
            </w:r>
            <w:r w:rsidRPr="00CC34BE">
              <w:rPr>
                <w:lang w:val="sr-Cyrl-RS"/>
              </w:rPr>
              <w:t xml:space="preserve"> и дизел</w:t>
            </w:r>
            <w:r w:rsidRPr="00CC34BE">
              <w:rPr>
                <w:spacing w:val="-52"/>
                <w:lang w:val="sr-Cyrl-RS"/>
              </w:rPr>
              <w:t xml:space="preserve"> </w:t>
            </w:r>
            <w:r w:rsidRPr="00CC34BE">
              <w:rPr>
                <w:lang w:val="sr-Cyrl-RS"/>
              </w:rPr>
              <w:t>мотора. Моделирање</w:t>
            </w:r>
            <w:r w:rsidRPr="00CC34BE">
              <w:rPr>
                <w:spacing w:val="1"/>
                <w:lang w:val="sr-Cyrl-RS"/>
              </w:rPr>
              <w:t xml:space="preserve"> </w:t>
            </w:r>
            <w:r w:rsidRPr="00CC34BE">
              <w:rPr>
                <w:lang w:val="sr-Cyrl-RS"/>
              </w:rPr>
              <w:t>турбине</w:t>
            </w:r>
            <w:r w:rsidRPr="00CC34BE">
              <w:rPr>
                <w:spacing w:val="-1"/>
                <w:lang w:val="sr-Cyrl-RS"/>
              </w:rPr>
              <w:t xml:space="preserve"> </w:t>
            </w:r>
            <w:r w:rsidRPr="00CC34BE">
              <w:rPr>
                <w:lang w:val="sr-Cyrl-RS"/>
              </w:rPr>
              <w:t xml:space="preserve">, </w:t>
            </w:r>
            <w:r w:rsidR="007A087D" w:rsidRPr="00CC34BE">
              <w:rPr>
                <w:lang w:val="sr-Cyrl-RS"/>
              </w:rPr>
              <w:t>модела</w:t>
            </w:r>
            <w:r w:rsidRPr="00CC34BE">
              <w:rPr>
                <w:lang w:val="sr-Cyrl-RS"/>
              </w:rPr>
              <w:t xml:space="preserve"> клипа.</w:t>
            </w:r>
          </w:p>
        </w:tc>
        <w:tc>
          <w:tcPr>
            <w:tcW w:w="954" w:type="dxa"/>
          </w:tcPr>
          <w:p w14:paraId="5362DEBD" w14:textId="77777777" w:rsidR="00C16ACF" w:rsidRPr="00CC34BE" w:rsidRDefault="00C16ACF" w:rsidP="00C16ACF">
            <w:pPr>
              <w:pStyle w:val="TableParagraph"/>
              <w:rPr>
                <w:lang w:val="sr-Cyrl-RS"/>
              </w:rPr>
            </w:pPr>
            <w:r w:rsidRPr="00CC34BE">
              <w:rPr>
                <w:lang w:val="sr-Cyrl-RS"/>
              </w:rPr>
              <w:t xml:space="preserve">Географија, </w:t>
            </w:r>
          </w:p>
          <w:p w14:paraId="1307D7F9" w14:textId="77777777" w:rsidR="00C16ACF" w:rsidRPr="00CC34BE" w:rsidRDefault="00C16ACF" w:rsidP="00C16ACF">
            <w:pPr>
              <w:pStyle w:val="TableParagraph"/>
              <w:rPr>
                <w:lang w:val="sr-Cyrl-RS"/>
              </w:rPr>
            </w:pPr>
            <w:r w:rsidRPr="00CC34BE">
              <w:rPr>
                <w:lang w:val="sr-Cyrl-RS"/>
              </w:rPr>
              <w:t>Математика,</w:t>
            </w:r>
          </w:p>
          <w:p w14:paraId="2EF520BB" w14:textId="77777777" w:rsidR="00C16ACF" w:rsidRPr="00CC34BE" w:rsidRDefault="00C16ACF" w:rsidP="00C16ACF">
            <w:pPr>
              <w:pStyle w:val="TableParagraph"/>
              <w:rPr>
                <w:lang w:val="sr-Cyrl-RS"/>
              </w:rPr>
            </w:pPr>
            <w:r w:rsidRPr="00CC34BE">
              <w:rPr>
                <w:lang w:val="sr-Cyrl-RS"/>
              </w:rPr>
              <w:t>Физика,</w:t>
            </w:r>
          </w:p>
          <w:p w14:paraId="0CF58565" w14:textId="77777777" w:rsidR="00C16ACF" w:rsidRPr="00CC34BE" w:rsidRDefault="00C16ACF" w:rsidP="00C16ACF">
            <w:pPr>
              <w:pStyle w:val="TableParagraph"/>
              <w:rPr>
                <w:lang w:val="sr-Cyrl-RS"/>
              </w:rPr>
            </w:pPr>
            <w:r w:rsidRPr="00CC34BE">
              <w:rPr>
                <w:lang w:val="sr-Cyrl-RS"/>
              </w:rPr>
              <w:t>Хемија,</w:t>
            </w:r>
          </w:p>
        </w:tc>
      </w:tr>
    </w:tbl>
    <w:p w14:paraId="43461322" w14:textId="77777777" w:rsidR="00456A5F" w:rsidRPr="00CC34BE" w:rsidRDefault="00456A5F">
      <w:pPr>
        <w:spacing w:before="1"/>
        <w:rPr>
          <w:b/>
          <w:sz w:val="26"/>
          <w:lang w:val="sr-Cyrl-RS"/>
        </w:rPr>
      </w:pPr>
    </w:p>
    <w:p w14:paraId="7258E9AC" w14:textId="77777777" w:rsidR="00456A5F" w:rsidRPr="00CC34BE" w:rsidRDefault="00456A5F">
      <w:pPr>
        <w:rPr>
          <w:lang w:val="sr-Cyrl-RS"/>
        </w:rPr>
        <w:sectPr w:rsidR="00456A5F" w:rsidRPr="00CC34BE" w:rsidSect="000B0BCC">
          <w:pgSz w:w="15840" w:h="12240" w:orient="landscape"/>
          <w:pgMar w:top="1140" w:right="1320" w:bottom="280" w:left="760" w:header="720" w:footer="720" w:gutter="0"/>
          <w:cols w:space="720"/>
        </w:sectPr>
      </w:pPr>
    </w:p>
    <w:tbl>
      <w:tblPr>
        <w:tblpPr w:leftFromText="180" w:rightFromText="180" w:vertAnchor="text" w:horzAnchor="margin" w:tblpX="-265" w:tblpY="214"/>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81"/>
        <w:gridCol w:w="2679"/>
        <w:gridCol w:w="2679"/>
        <w:gridCol w:w="2443"/>
        <w:gridCol w:w="2410"/>
        <w:gridCol w:w="2751"/>
        <w:gridCol w:w="954"/>
      </w:tblGrid>
      <w:tr w:rsidR="00C16ACF" w:rsidRPr="00CC34BE" w14:paraId="262AAC81" w14:textId="77777777" w:rsidTr="00C16ACF">
        <w:trPr>
          <w:trHeight w:val="5837"/>
        </w:trPr>
        <w:tc>
          <w:tcPr>
            <w:tcW w:w="718" w:type="dxa"/>
          </w:tcPr>
          <w:p w14:paraId="58096205" w14:textId="77777777" w:rsidR="00C16ACF" w:rsidRPr="00CC34BE" w:rsidRDefault="00C16ACF" w:rsidP="00C16ACF">
            <w:pPr>
              <w:pStyle w:val="TableParagraph"/>
              <w:rPr>
                <w:b/>
                <w:sz w:val="32"/>
                <w:lang w:val="sr-Cyrl-RS"/>
              </w:rPr>
            </w:pPr>
          </w:p>
          <w:p w14:paraId="7B024170" w14:textId="77777777" w:rsidR="00C16ACF" w:rsidRPr="00CC34BE" w:rsidRDefault="00C16ACF" w:rsidP="00C16ACF">
            <w:pPr>
              <w:pStyle w:val="TableParagraph"/>
              <w:rPr>
                <w:b/>
                <w:sz w:val="32"/>
                <w:lang w:val="sr-Cyrl-RS"/>
              </w:rPr>
            </w:pPr>
          </w:p>
          <w:p w14:paraId="20956DE9" w14:textId="77777777" w:rsidR="00C16ACF" w:rsidRPr="00CC34BE" w:rsidRDefault="00C16ACF" w:rsidP="00C16ACF">
            <w:pPr>
              <w:pStyle w:val="TableParagraph"/>
              <w:rPr>
                <w:b/>
                <w:sz w:val="32"/>
                <w:lang w:val="sr-Cyrl-RS"/>
              </w:rPr>
            </w:pPr>
          </w:p>
          <w:p w14:paraId="1FA63FD0" w14:textId="77777777" w:rsidR="00C16ACF" w:rsidRPr="00CC34BE" w:rsidRDefault="00C16ACF" w:rsidP="00C16ACF">
            <w:pPr>
              <w:pStyle w:val="TableParagraph"/>
              <w:rPr>
                <w:b/>
                <w:sz w:val="32"/>
                <w:lang w:val="sr-Cyrl-RS"/>
              </w:rPr>
            </w:pPr>
          </w:p>
          <w:p w14:paraId="47EAE2EE" w14:textId="77777777" w:rsidR="00C16ACF" w:rsidRPr="00CC34BE" w:rsidRDefault="00C16ACF" w:rsidP="00C16ACF">
            <w:pPr>
              <w:pStyle w:val="TableParagraph"/>
              <w:rPr>
                <w:b/>
                <w:sz w:val="32"/>
                <w:lang w:val="sr-Cyrl-RS"/>
              </w:rPr>
            </w:pPr>
          </w:p>
          <w:p w14:paraId="1910B289" w14:textId="77777777" w:rsidR="00C16ACF" w:rsidRPr="00CC34BE" w:rsidRDefault="00C16ACF" w:rsidP="00C16ACF">
            <w:pPr>
              <w:pStyle w:val="TableParagraph"/>
              <w:rPr>
                <w:b/>
                <w:sz w:val="32"/>
                <w:lang w:val="sr-Cyrl-RS"/>
              </w:rPr>
            </w:pPr>
          </w:p>
          <w:p w14:paraId="309DDEBA" w14:textId="77777777" w:rsidR="00C16ACF" w:rsidRPr="00CC34BE" w:rsidRDefault="00C16ACF" w:rsidP="00C16ACF">
            <w:pPr>
              <w:pStyle w:val="TableParagraph"/>
              <w:spacing w:before="10"/>
              <w:rPr>
                <w:b/>
                <w:sz w:val="47"/>
                <w:lang w:val="sr-Cyrl-RS"/>
              </w:rPr>
            </w:pPr>
          </w:p>
          <w:p w14:paraId="33765ED0" w14:textId="77777777" w:rsidR="00C16ACF" w:rsidRPr="00CC34BE" w:rsidRDefault="00C16ACF" w:rsidP="00C16ACF">
            <w:pPr>
              <w:pStyle w:val="TableParagraph"/>
              <w:ind w:left="245"/>
              <w:rPr>
                <w:b/>
                <w:sz w:val="30"/>
                <w:lang w:val="sr-Cyrl-RS"/>
              </w:rPr>
            </w:pPr>
            <w:r w:rsidRPr="00CC34BE">
              <w:rPr>
                <w:b/>
                <w:sz w:val="30"/>
                <w:lang w:val="sr-Cyrl-RS"/>
              </w:rPr>
              <w:t>5.</w:t>
            </w:r>
          </w:p>
        </w:tc>
        <w:tc>
          <w:tcPr>
            <w:tcW w:w="581" w:type="dxa"/>
            <w:textDirection w:val="btLr"/>
          </w:tcPr>
          <w:p w14:paraId="5F2011D9" w14:textId="77777777" w:rsidR="00C16ACF" w:rsidRPr="00CC34BE" w:rsidRDefault="00C16ACF" w:rsidP="00C16ACF">
            <w:pPr>
              <w:pStyle w:val="TableParagraph"/>
              <w:rPr>
                <w:b/>
                <w:sz w:val="23"/>
                <w:lang w:val="sr-Cyrl-RS"/>
              </w:rPr>
            </w:pPr>
          </w:p>
          <w:p w14:paraId="6C59AC30" w14:textId="77777777" w:rsidR="00C16ACF" w:rsidRPr="00CC34BE" w:rsidRDefault="00C16ACF" w:rsidP="00C16ACF">
            <w:pPr>
              <w:pStyle w:val="TableParagraph"/>
              <w:ind w:left="902" w:right="901"/>
              <w:jc w:val="center"/>
              <w:rPr>
                <w:b/>
                <w:lang w:val="sr-Cyrl-RS"/>
              </w:rPr>
            </w:pPr>
            <w:r w:rsidRPr="00CC34BE">
              <w:rPr>
                <w:b/>
                <w:lang w:val="sr-Cyrl-RS"/>
              </w:rPr>
              <w:t>КОНСТРУКТОРСКО</w:t>
            </w:r>
            <w:r w:rsidRPr="00CC34BE">
              <w:rPr>
                <w:b/>
                <w:spacing w:val="48"/>
                <w:lang w:val="sr-Cyrl-RS"/>
              </w:rPr>
              <w:t xml:space="preserve"> </w:t>
            </w:r>
            <w:r w:rsidRPr="00CC34BE">
              <w:rPr>
                <w:b/>
                <w:lang w:val="sr-Cyrl-RS"/>
              </w:rPr>
              <w:t>МОДЕЛОВАЊЕ</w:t>
            </w:r>
          </w:p>
        </w:tc>
        <w:tc>
          <w:tcPr>
            <w:tcW w:w="2679" w:type="dxa"/>
          </w:tcPr>
          <w:p w14:paraId="472F9F07"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није усвојио ништа од  садржаја</w:t>
            </w:r>
          </w:p>
          <w:p w14:paraId="08F4B779"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препознаје градиво</w:t>
            </w:r>
          </w:p>
          <w:p w14:paraId="2F2F4DF6"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 повезује градиво са свакодневним животом</w:t>
            </w:r>
          </w:p>
          <w:p w14:paraId="44CEA844"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нема потребна</w:t>
            </w:r>
          </w:p>
          <w:p w14:paraId="471A00A2" w14:textId="77777777" w:rsidR="00C16ACF" w:rsidRPr="00CC34BE" w:rsidRDefault="00C16ACF" w:rsidP="00C16ACF">
            <w:pPr>
              <w:pStyle w:val="ListParagraph"/>
              <w:ind w:left="144"/>
              <w:rPr>
                <w:sz w:val="20"/>
                <w:szCs w:val="20"/>
                <w:lang w:val="sr-Cyrl-RS"/>
              </w:rPr>
            </w:pPr>
            <w:r w:rsidRPr="00CC34BE">
              <w:rPr>
                <w:sz w:val="20"/>
                <w:szCs w:val="20"/>
                <w:lang w:val="sr-Cyrl-RS"/>
              </w:rPr>
              <w:t>предзнања за усвајање нових садржаја, вештина и навика</w:t>
            </w:r>
          </w:p>
          <w:p w14:paraId="4B972F14" w14:textId="77777777" w:rsidR="00C16ACF" w:rsidRPr="00CC34BE" w:rsidRDefault="00C16ACF" w:rsidP="00C16ACF">
            <w:pPr>
              <w:pStyle w:val="ListParagraph"/>
              <w:widowControl/>
              <w:numPr>
                <w:ilvl w:val="0"/>
                <w:numId w:val="10"/>
              </w:numPr>
              <w:autoSpaceDE/>
              <w:autoSpaceDN/>
              <w:ind w:left="144" w:hanging="144"/>
              <w:contextualSpacing/>
              <w:rPr>
                <w:sz w:val="20"/>
                <w:szCs w:val="20"/>
                <w:lang w:val="sr-Cyrl-RS"/>
              </w:rPr>
            </w:pPr>
            <w:r w:rsidRPr="00CC34BE">
              <w:rPr>
                <w:sz w:val="20"/>
                <w:szCs w:val="20"/>
                <w:lang w:val="sr-Cyrl-RS"/>
              </w:rPr>
              <w:t xml:space="preserve"> није спреман  за исказивање знања, умења и вештина</w:t>
            </w:r>
          </w:p>
          <w:p w14:paraId="507E4FDA" w14:textId="1063664D" w:rsidR="00C16ACF" w:rsidRPr="00CC34BE" w:rsidRDefault="00C16ACF" w:rsidP="00717B6B">
            <w:pPr>
              <w:pStyle w:val="ListParagraph"/>
              <w:widowControl/>
              <w:numPr>
                <w:ilvl w:val="0"/>
                <w:numId w:val="10"/>
              </w:numPr>
              <w:autoSpaceDE/>
              <w:autoSpaceDN/>
              <w:ind w:left="144" w:hanging="144"/>
              <w:contextualSpacing/>
              <w:rPr>
                <w:lang w:val="sr-Cyrl-RS"/>
              </w:rPr>
            </w:pPr>
            <w:r w:rsidRPr="00CC34BE">
              <w:rPr>
                <w:sz w:val="20"/>
                <w:szCs w:val="20"/>
                <w:lang w:val="sr-Cyrl-RS"/>
              </w:rPr>
              <w:t>пасиван и незаинтересован  на</w:t>
            </w:r>
            <w:r w:rsidR="00717B6B">
              <w:rPr>
                <w:sz w:val="20"/>
                <w:szCs w:val="20"/>
                <w:lang w:val="sr-Cyrl-RS"/>
              </w:rPr>
              <w:t xml:space="preserve"> </w:t>
            </w:r>
            <w:r w:rsidRPr="00CC34BE">
              <w:rPr>
                <w:sz w:val="20"/>
                <w:szCs w:val="20"/>
                <w:lang w:val="sr-Cyrl-RS"/>
              </w:rPr>
              <w:t>часу чак и уз велико залагање наставника</w:t>
            </w:r>
          </w:p>
        </w:tc>
        <w:tc>
          <w:tcPr>
            <w:tcW w:w="2679" w:type="dxa"/>
          </w:tcPr>
          <w:p w14:paraId="7391CC69" w14:textId="77777777" w:rsidR="007A087D" w:rsidRDefault="00C16ACF" w:rsidP="007A087D">
            <w:pPr>
              <w:pStyle w:val="TableParagraph"/>
              <w:spacing w:line="242" w:lineRule="auto"/>
              <w:ind w:left="78" w:right="31" w:hanging="22"/>
              <w:rPr>
                <w:lang w:val="sr-Cyrl-RS"/>
              </w:rPr>
            </w:pPr>
            <w:r w:rsidRPr="00CC34BE">
              <w:rPr>
                <w:lang w:val="sr-Cyrl-RS"/>
              </w:rPr>
              <w:t>- из чега се састоји машина</w:t>
            </w:r>
            <w:r w:rsidRPr="00CC34BE">
              <w:rPr>
                <w:spacing w:val="-52"/>
                <w:lang w:val="sr-Cyrl-RS"/>
              </w:rPr>
              <w:t xml:space="preserve"> </w:t>
            </w:r>
            <w:r w:rsidRPr="00CC34BE">
              <w:rPr>
                <w:lang w:val="sr-Cyrl-RS"/>
              </w:rPr>
              <w:t>(набројати</w:t>
            </w:r>
            <w:r w:rsidRPr="00CC34BE">
              <w:rPr>
                <w:spacing w:val="-5"/>
                <w:lang w:val="sr-Cyrl-RS"/>
              </w:rPr>
              <w:t xml:space="preserve"> </w:t>
            </w:r>
            <w:r w:rsidRPr="00CC34BE">
              <w:rPr>
                <w:lang w:val="sr-Cyrl-RS"/>
              </w:rPr>
              <w:t>или</w:t>
            </w:r>
            <w:r w:rsidRPr="00CC34BE">
              <w:rPr>
                <w:spacing w:val="-5"/>
                <w:lang w:val="sr-Cyrl-RS"/>
              </w:rPr>
              <w:t xml:space="preserve"> </w:t>
            </w:r>
            <w:r w:rsidRPr="00CC34BE">
              <w:rPr>
                <w:lang w:val="sr-Cyrl-RS"/>
              </w:rPr>
              <w:t>препознати</w:t>
            </w:r>
            <w:r w:rsidR="007A087D">
              <w:rPr>
                <w:lang w:val="sr-Cyrl-RS"/>
              </w:rPr>
              <w:t xml:space="preserve"> </w:t>
            </w:r>
            <w:r w:rsidRPr="00CC34BE">
              <w:rPr>
                <w:lang w:val="sr-Cyrl-RS"/>
              </w:rPr>
              <w:t>на слици ),</w:t>
            </w:r>
          </w:p>
          <w:p w14:paraId="6E1B239E" w14:textId="4D5C81F1" w:rsidR="00C16ACF" w:rsidRPr="00CC34BE" w:rsidRDefault="00C16ACF" w:rsidP="007A087D">
            <w:pPr>
              <w:pStyle w:val="TableParagraph"/>
              <w:spacing w:line="242" w:lineRule="auto"/>
              <w:ind w:left="78" w:right="31" w:hanging="22"/>
              <w:rPr>
                <w:lang w:val="sr-Cyrl-RS"/>
              </w:rPr>
            </w:pPr>
            <w:r w:rsidRPr="00CC34BE">
              <w:rPr>
                <w:lang w:val="sr-Cyrl-RS"/>
              </w:rPr>
              <w:t>- показати на моделу</w:t>
            </w:r>
            <w:r w:rsidRPr="00CC34BE">
              <w:rPr>
                <w:spacing w:val="-52"/>
                <w:lang w:val="sr-Cyrl-RS"/>
              </w:rPr>
              <w:t xml:space="preserve"> </w:t>
            </w:r>
            <w:r w:rsidRPr="00CC34BE">
              <w:rPr>
                <w:lang w:val="sr-Cyrl-RS"/>
              </w:rPr>
              <w:t>елементе</w:t>
            </w:r>
            <w:r w:rsidRPr="00CC34BE">
              <w:rPr>
                <w:spacing w:val="-1"/>
                <w:lang w:val="sr-Cyrl-RS"/>
              </w:rPr>
              <w:t xml:space="preserve"> </w:t>
            </w:r>
            <w:r w:rsidRPr="00CC34BE">
              <w:rPr>
                <w:lang w:val="sr-Cyrl-RS"/>
              </w:rPr>
              <w:t>машина</w:t>
            </w:r>
            <w:r w:rsidRPr="00CC34BE">
              <w:rPr>
                <w:spacing w:val="-1"/>
                <w:lang w:val="sr-Cyrl-RS"/>
              </w:rPr>
              <w:t xml:space="preserve"> </w:t>
            </w:r>
            <w:r w:rsidRPr="00CC34BE">
              <w:rPr>
                <w:lang w:val="sr-Cyrl-RS"/>
              </w:rPr>
              <w:t>и</w:t>
            </w:r>
            <w:r w:rsidR="007A087D">
              <w:rPr>
                <w:lang w:val="sr-Cyrl-RS"/>
              </w:rPr>
              <w:t xml:space="preserve"> </w:t>
            </w:r>
            <w:r w:rsidRPr="00CC34BE">
              <w:rPr>
                <w:lang w:val="sr-Cyrl-RS"/>
              </w:rPr>
              <w:t>механизама.</w:t>
            </w:r>
          </w:p>
        </w:tc>
        <w:tc>
          <w:tcPr>
            <w:tcW w:w="2443" w:type="dxa"/>
          </w:tcPr>
          <w:p w14:paraId="200C57E9" w14:textId="41FC1FC0" w:rsidR="00C16ACF" w:rsidRPr="00CC34BE" w:rsidRDefault="00C16ACF" w:rsidP="007A087D">
            <w:pPr>
              <w:pStyle w:val="TableParagraph"/>
              <w:numPr>
                <w:ilvl w:val="0"/>
                <w:numId w:val="4"/>
              </w:numPr>
              <w:tabs>
                <w:tab w:val="left" w:pos="372"/>
              </w:tabs>
              <w:spacing w:line="252" w:lineRule="exact"/>
              <w:ind w:left="388" w:right="236" w:hanging="142"/>
              <w:rPr>
                <w:lang w:val="sr-Cyrl-RS"/>
              </w:rPr>
            </w:pPr>
            <w:r w:rsidRPr="007A087D">
              <w:rPr>
                <w:lang w:val="sr-Cyrl-RS"/>
              </w:rPr>
              <w:t>елементи машина и</w:t>
            </w:r>
            <w:r w:rsidRPr="007A087D">
              <w:rPr>
                <w:spacing w:val="-52"/>
                <w:lang w:val="sr-Cyrl-RS"/>
              </w:rPr>
              <w:t xml:space="preserve"> </w:t>
            </w:r>
            <w:r w:rsidRPr="007A087D">
              <w:rPr>
                <w:lang w:val="sr-Cyrl-RS"/>
              </w:rPr>
              <w:t>механизама</w:t>
            </w:r>
            <w:r w:rsidR="007A087D" w:rsidRPr="007A087D">
              <w:rPr>
                <w:lang w:val="sr-Cyrl-RS"/>
              </w:rPr>
              <w:t xml:space="preserve"> </w:t>
            </w:r>
            <w:r w:rsidRPr="007A087D">
              <w:rPr>
                <w:lang w:val="sr-Cyrl-RS"/>
              </w:rPr>
              <w:t>(дефиниција),</w:t>
            </w:r>
            <w:r w:rsidR="007A087D" w:rsidRPr="007A087D">
              <w:rPr>
                <w:lang w:val="sr-Cyrl-RS"/>
              </w:rPr>
              <w:t xml:space="preserve"> </w:t>
            </w:r>
            <w:r w:rsidRPr="007A087D">
              <w:rPr>
                <w:lang w:val="sr-Cyrl-RS"/>
              </w:rPr>
              <w:t>-</w:t>
            </w:r>
            <w:r w:rsidRPr="007A087D">
              <w:rPr>
                <w:spacing w:val="-5"/>
                <w:lang w:val="sr-Cyrl-RS"/>
              </w:rPr>
              <w:t xml:space="preserve"> </w:t>
            </w:r>
            <w:r w:rsidRPr="007A087D">
              <w:rPr>
                <w:lang w:val="sr-Cyrl-RS"/>
              </w:rPr>
              <w:t>елементи</w:t>
            </w:r>
            <w:r w:rsidRPr="007A087D">
              <w:rPr>
                <w:spacing w:val="-2"/>
                <w:lang w:val="sr-Cyrl-RS"/>
              </w:rPr>
              <w:t xml:space="preserve"> </w:t>
            </w:r>
            <w:r w:rsidRPr="007A087D">
              <w:rPr>
                <w:lang w:val="sr-Cyrl-RS"/>
              </w:rPr>
              <w:t>за</w:t>
            </w:r>
            <w:r w:rsidRPr="007A087D">
              <w:rPr>
                <w:spacing w:val="-1"/>
                <w:lang w:val="sr-Cyrl-RS"/>
              </w:rPr>
              <w:t xml:space="preserve"> </w:t>
            </w:r>
            <w:r w:rsidRPr="007A087D">
              <w:rPr>
                <w:lang w:val="sr-Cyrl-RS"/>
              </w:rPr>
              <w:t>везу,</w:t>
            </w:r>
            <w:r w:rsidR="007A087D">
              <w:rPr>
                <w:lang w:val="sr-Cyrl-RS"/>
              </w:rPr>
              <w:t xml:space="preserve"> </w:t>
            </w:r>
            <w:r w:rsidRPr="007A087D">
              <w:rPr>
                <w:lang w:val="sr-Cyrl-RS"/>
              </w:rPr>
              <w:t>елементи за пренос</w:t>
            </w:r>
            <w:r w:rsidRPr="007A087D">
              <w:rPr>
                <w:spacing w:val="-52"/>
                <w:lang w:val="sr-Cyrl-RS"/>
              </w:rPr>
              <w:t xml:space="preserve"> </w:t>
            </w:r>
            <w:r w:rsidRPr="007A087D">
              <w:rPr>
                <w:lang w:val="sr-Cyrl-RS"/>
              </w:rPr>
              <w:t>снаге и</w:t>
            </w:r>
            <w:r w:rsidRPr="007A087D">
              <w:rPr>
                <w:spacing w:val="-3"/>
                <w:lang w:val="sr-Cyrl-RS"/>
              </w:rPr>
              <w:t xml:space="preserve"> </w:t>
            </w:r>
            <w:r w:rsidRPr="007A087D">
              <w:rPr>
                <w:lang w:val="sr-Cyrl-RS"/>
              </w:rPr>
              <w:t>кретања и</w:t>
            </w:r>
            <w:r w:rsidR="007A087D">
              <w:rPr>
                <w:lang w:val="sr-Cyrl-RS"/>
              </w:rPr>
              <w:t xml:space="preserve"> </w:t>
            </w:r>
            <w:r w:rsidRPr="00CC34BE">
              <w:rPr>
                <w:lang w:val="sr-Cyrl-RS"/>
              </w:rPr>
              <w:t>специјални</w:t>
            </w:r>
            <w:r w:rsidRPr="00CC34BE">
              <w:rPr>
                <w:spacing w:val="1"/>
                <w:lang w:val="sr-Cyrl-RS"/>
              </w:rPr>
              <w:t xml:space="preserve"> </w:t>
            </w:r>
            <w:r w:rsidRPr="00CC34BE">
              <w:rPr>
                <w:lang w:val="sr-Cyrl-RS"/>
              </w:rPr>
              <w:t>елементи.</w:t>
            </w:r>
          </w:p>
        </w:tc>
        <w:tc>
          <w:tcPr>
            <w:tcW w:w="2410" w:type="dxa"/>
          </w:tcPr>
          <w:p w14:paraId="3DF37275" w14:textId="3BCA3479" w:rsidR="00C16ACF" w:rsidRPr="00CC34BE" w:rsidRDefault="00C16ACF" w:rsidP="007A087D">
            <w:pPr>
              <w:pStyle w:val="TableParagraph"/>
              <w:spacing w:line="242" w:lineRule="auto"/>
              <w:ind w:left="100" w:right="89" w:firstLine="182"/>
              <w:jc w:val="both"/>
              <w:rPr>
                <w:lang w:val="sr-Cyrl-RS"/>
              </w:rPr>
            </w:pPr>
            <w:r w:rsidRPr="00CC34BE">
              <w:rPr>
                <w:lang w:val="sr-Cyrl-RS"/>
              </w:rPr>
              <w:t>елементи машина и</w:t>
            </w:r>
            <w:r w:rsidRPr="00CC34BE">
              <w:rPr>
                <w:spacing w:val="1"/>
                <w:lang w:val="sr-Cyrl-RS"/>
              </w:rPr>
              <w:t xml:space="preserve"> </w:t>
            </w:r>
            <w:r w:rsidRPr="00CC34BE">
              <w:rPr>
                <w:lang w:val="sr-Cyrl-RS"/>
              </w:rPr>
              <w:t>механизама</w:t>
            </w:r>
            <w:r w:rsidRPr="00CC34BE">
              <w:rPr>
                <w:spacing w:val="-11"/>
                <w:lang w:val="sr-Cyrl-RS"/>
              </w:rPr>
              <w:t xml:space="preserve"> </w:t>
            </w:r>
            <w:r w:rsidRPr="00CC34BE">
              <w:rPr>
                <w:lang w:val="sr-Cyrl-RS"/>
              </w:rPr>
              <w:t>(набројати,</w:t>
            </w:r>
            <w:r w:rsidR="007A087D">
              <w:rPr>
                <w:lang w:val="sr-Cyrl-RS"/>
              </w:rPr>
              <w:t xml:space="preserve"> </w:t>
            </w:r>
            <w:r w:rsidRPr="00CC34BE">
              <w:rPr>
                <w:lang w:val="sr-Cyrl-RS"/>
              </w:rPr>
              <w:t>објаснити функцију</w:t>
            </w:r>
            <w:r w:rsidRPr="00CC34BE">
              <w:rPr>
                <w:spacing w:val="-52"/>
                <w:lang w:val="sr-Cyrl-RS"/>
              </w:rPr>
              <w:t xml:space="preserve"> </w:t>
            </w:r>
            <w:r w:rsidRPr="00CC34BE">
              <w:rPr>
                <w:lang w:val="sr-Cyrl-RS"/>
              </w:rPr>
              <w:t>уређаја),</w:t>
            </w:r>
          </w:p>
          <w:p w14:paraId="3DF585FD" w14:textId="77777777" w:rsidR="007A087D" w:rsidRDefault="00C16ACF" w:rsidP="00C16ACF">
            <w:pPr>
              <w:pStyle w:val="TableParagraph"/>
              <w:numPr>
                <w:ilvl w:val="0"/>
                <w:numId w:val="3"/>
              </w:numPr>
              <w:tabs>
                <w:tab w:val="left" w:pos="221"/>
              </w:tabs>
              <w:ind w:left="251" w:right="239" w:firstLine="24"/>
              <w:jc w:val="both"/>
              <w:rPr>
                <w:lang w:val="sr-Cyrl-RS"/>
              </w:rPr>
            </w:pPr>
            <w:r w:rsidRPr="007A087D">
              <w:rPr>
                <w:lang w:val="sr-Cyrl-RS"/>
              </w:rPr>
              <w:t>израда пројекта према</w:t>
            </w:r>
            <w:r w:rsidRPr="007A087D">
              <w:rPr>
                <w:spacing w:val="-52"/>
                <w:lang w:val="sr-Cyrl-RS"/>
              </w:rPr>
              <w:t xml:space="preserve"> </w:t>
            </w:r>
            <w:r w:rsidRPr="007A087D">
              <w:rPr>
                <w:lang w:val="sr-Cyrl-RS"/>
              </w:rPr>
              <w:t>задатку,</w:t>
            </w:r>
          </w:p>
          <w:p w14:paraId="63FE4926" w14:textId="2771F338" w:rsidR="00C16ACF" w:rsidRPr="007A087D" w:rsidRDefault="00C16ACF" w:rsidP="00C16ACF">
            <w:pPr>
              <w:pStyle w:val="TableParagraph"/>
              <w:numPr>
                <w:ilvl w:val="0"/>
                <w:numId w:val="3"/>
              </w:numPr>
              <w:tabs>
                <w:tab w:val="left" w:pos="221"/>
              </w:tabs>
              <w:ind w:left="251" w:right="239" w:firstLine="24"/>
              <w:jc w:val="both"/>
              <w:rPr>
                <w:lang w:val="sr-Cyrl-RS"/>
              </w:rPr>
            </w:pPr>
            <w:r w:rsidRPr="007A087D">
              <w:rPr>
                <w:lang w:val="sr-Cyrl-RS"/>
              </w:rPr>
              <w:t>правилна примена</w:t>
            </w:r>
            <w:r w:rsidRPr="007A087D">
              <w:rPr>
                <w:spacing w:val="-52"/>
                <w:lang w:val="sr-Cyrl-RS"/>
              </w:rPr>
              <w:t xml:space="preserve"> </w:t>
            </w:r>
            <w:r w:rsidRPr="007A087D">
              <w:rPr>
                <w:lang w:val="sr-Cyrl-RS"/>
              </w:rPr>
              <w:t>алата и прибора при</w:t>
            </w:r>
            <w:r w:rsidRPr="007A087D">
              <w:rPr>
                <w:spacing w:val="-52"/>
                <w:lang w:val="sr-Cyrl-RS"/>
              </w:rPr>
              <w:t xml:space="preserve"> </w:t>
            </w:r>
            <w:r w:rsidRPr="007A087D">
              <w:rPr>
                <w:lang w:val="sr-Cyrl-RS"/>
              </w:rPr>
              <w:t>обради</w:t>
            </w:r>
            <w:r w:rsidRPr="007A087D">
              <w:rPr>
                <w:spacing w:val="-1"/>
                <w:lang w:val="sr-Cyrl-RS"/>
              </w:rPr>
              <w:t xml:space="preserve"> </w:t>
            </w:r>
            <w:r w:rsidRPr="007A087D">
              <w:rPr>
                <w:lang w:val="sr-Cyrl-RS"/>
              </w:rPr>
              <w:t>материјала.</w:t>
            </w:r>
          </w:p>
          <w:p w14:paraId="2D4925B3" w14:textId="18ADA8FE" w:rsidR="00C16ACF" w:rsidRPr="00CC34BE" w:rsidRDefault="00717B6B" w:rsidP="00717B6B">
            <w:pPr>
              <w:pStyle w:val="TableParagraph"/>
              <w:tabs>
                <w:tab w:val="left" w:pos="163"/>
              </w:tabs>
              <w:spacing w:line="252" w:lineRule="exact"/>
              <w:ind w:left="163"/>
              <w:jc w:val="both"/>
              <w:rPr>
                <w:lang w:val="sr-Cyrl-RS"/>
              </w:rPr>
            </w:pPr>
            <w:r>
              <w:rPr>
                <w:lang w:val="sr-Cyrl-RS"/>
              </w:rPr>
              <w:t xml:space="preserve">- </w:t>
            </w:r>
            <w:r w:rsidR="00C16ACF" w:rsidRPr="00CC34BE">
              <w:rPr>
                <w:lang w:val="sr-Cyrl-RS"/>
              </w:rPr>
              <w:t>мере заштите при раду.</w:t>
            </w:r>
          </w:p>
          <w:p w14:paraId="6A381745" w14:textId="5938EA05" w:rsidR="00C16ACF" w:rsidRPr="00CC34BE" w:rsidRDefault="00C16ACF" w:rsidP="00717B6B">
            <w:pPr>
              <w:pStyle w:val="TableParagraph"/>
              <w:ind w:left="262" w:right="27"/>
              <w:jc w:val="both"/>
              <w:rPr>
                <w:lang w:val="sr-Cyrl-RS"/>
              </w:rPr>
            </w:pPr>
            <w:r w:rsidRPr="00CC34BE">
              <w:rPr>
                <w:lang w:val="sr-Cyrl-RS"/>
              </w:rPr>
              <w:t>-</w:t>
            </w:r>
            <w:r w:rsidR="00717B6B">
              <w:rPr>
                <w:lang w:val="sr-Cyrl-RS"/>
              </w:rPr>
              <w:t xml:space="preserve"> </w:t>
            </w:r>
            <w:r w:rsidRPr="00CC34BE">
              <w:rPr>
                <w:lang w:val="sr-Cyrl-RS"/>
              </w:rPr>
              <w:t>спајање механизама,</w:t>
            </w:r>
            <w:r w:rsidRPr="00CC34BE">
              <w:rPr>
                <w:spacing w:val="1"/>
                <w:lang w:val="sr-Cyrl-RS"/>
              </w:rPr>
              <w:t xml:space="preserve"> </w:t>
            </w:r>
            <w:r w:rsidRPr="00CC34BE">
              <w:rPr>
                <w:lang w:val="sr-Cyrl-RS"/>
              </w:rPr>
              <w:t>употребом</w:t>
            </w:r>
            <w:r w:rsidRPr="00CC34BE">
              <w:rPr>
                <w:spacing w:val="-11"/>
                <w:lang w:val="sr-Cyrl-RS"/>
              </w:rPr>
              <w:t xml:space="preserve"> </w:t>
            </w:r>
            <w:r w:rsidRPr="00CC34BE">
              <w:rPr>
                <w:lang w:val="sr-Cyrl-RS"/>
              </w:rPr>
              <w:t>конструктора</w:t>
            </w:r>
          </w:p>
        </w:tc>
        <w:tc>
          <w:tcPr>
            <w:tcW w:w="2751" w:type="dxa"/>
          </w:tcPr>
          <w:p w14:paraId="605E7FCC" w14:textId="26636644" w:rsidR="00C16ACF" w:rsidRPr="007A087D" w:rsidRDefault="00C16ACF" w:rsidP="007A087D">
            <w:pPr>
              <w:pStyle w:val="TableParagraph"/>
              <w:numPr>
                <w:ilvl w:val="0"/>
                <w:numId w:val="2"/>
              </w:numPr>
              <w:tabs>
                <w:tab w:val="left" w:pos="497"/>
              </w:tabs>
              <w:spacing w:line="242" w:lineRule="auto"/>
              <w:ind w:left="399" w:right="320" w:hanging="27"/>
              <w:rPr>
                <w:lang w:val="sr-Cyrl-RS"/>
              </w:rPr>
            </w:pPr>
            <w:r w:rsidRPr="007A087D">
              <w:rPr>
                <w:lang w:val="sr-Cyrl-RS"/>
              </w:rPr>
              <w:t>израда вежби према</w:t>
            </w:r>
            <w:r w:rsidRPr="007A087D">
              <w:rPr>
                <w:spacing w:val="-52"/>
                <w:lang w:val="sr-Cyrl-RS"/>
              </w:rPr>
              <w:t xml:space="preserve"> </w:t>
            </w:r>
            <w:r w:rsidRPr="007A087D">
              <w:rPr>
                <w:lang w:val="sr-Cyrl-RS"/>
              </w:rPr>
              <w:t>сопственом</w:t>
            </w:r>
            <w:r w:rsidRPr="007A087D">
              <w:rPr>
                <w:spacing w:val="-12"/>
                <w:lang w:val="sr-Cyrl-RS"/>
              </w:rPr>
              <w:t xml:space="preserve"> </w:t>
            </w:r>
            <w:r w:rsidRPr="007A087D">
              <w:rPr>
                <w:lang w:val="sr-Cyrl-RS"/>
              </w:rPr>
              <w:t>пројекту,</w:t>
            </w:r>
            <w:r w:rsidR="007A087D">
              <w:rPr>
                <w:lang w:val="sr-Cyrl-RS"/>
              </w:rPr>
              <w:t xml:space="preserve"> </w:t>
            </w:r>
            <w:r w:rsidRPr="007A087D">
              <w:rPr>
                <w:lang w:val="sr-Cyrl-RS"/>
              </w:rPr>
              <w:t>израда модела према</w:t>
            </w:r>
            <w:r w:rsidRPr="007A087D">
              <w:rPr>
                <w:spacing w:val="-52"/>
                <w:lang w:val="sr-Cyrl-RS"/>
              </w:rPr>
              <w:t xml:space="preserve"> </w:t>
            </w:r>
            <w:r w:rsidRPr="007A087D">
              <w:rPr>
                <w:lang w:val="sr-Cyrl-RS"/>
              </w:rPr>
              <w:t>задатку,</w:t>
            </w:r>
          </w:p>
          <w:p w14:paraId="2459AF18" w14:textId="77777777" w:rsidR="00C16ACF" w:rsidRPr="00CC34BE" w:rsidRDefault="00C16ACF" w:rsidP="007A087D">
            <w:pPr>
              <w:pStyle w:val="TableParagraph"/>
              <w:ind w:left="399" w:right="67"/>
              <w:rPr>
                <w:lang w:val="sr-Cyrl-RS"/>
              </w:rPr>
            </w:pPr>
            <w:r w:rsidRPr="00CC34BE">
              <w:rPr>
                <w:lang w:val="sr-Cyrl-RS"/>
              </w:rPr>
              <w:t>- конструкција робота из</w:t>
            </w:r>
            <w:r w:rsidRPr="00CC34BE">
              <w:rPr>
                <w:spacing w:val="1"/>
                <w:lang w:val="sr-Cyrl-RS"/>
              </w:rPr>
              <w:t xml:space="preserve"> </w:t>
            </w:r>
            <w:r w:rsidRPr="00CC34BE">
              <w:rPr>
                <w:lang w:val="sr-Cyrl-RS"/>
              </w:rPr>
              <w:t>конструкторских</w:t>
            </w:r>
            <w:r w:rsidRPr="00CC34BE">
              <w:rPr>
                <w:spacing w:val="-14"/>
                <w:lang w:val="sr-Cyrl-RS"/>
              </w:rPr>
              <w:t xml:space="preserve"> </w:t>
            </w:r>
            <w:r w:rsidRPr="00CC34BE">
              <w:rPr>
                <w:lang w:val="sr-Cyrl-RS"/>
              </w:rPr>
              <w:t>комплета,</w:t>
            </w:r>
          </w:p>
          <w:p w14:paraId="1F9EFA78" w14:textId="77777777" w:rsidR="00C16ACF" w:rsidRPr="00CC34BE" w:rsidRDefault="00C16ACF" w:rsidP="007A087D">
            <w:pPr>
              <w:pStyle w:val="TableParagraph"/>
              <w:numPr>
                <w:ilvl w:val="0"/>
                <w:numId w:val="1"/>
              </w:numPr>
              <w:tabs>
                <w:tab w:val="left" w:pos="683"/>
              </w:tabs>
              <w:ind w:left="399" w:right="44" w:firstLine="0"/>
              <w:rPr>
                <w:lang w:val="sr-Cyrl-RS"/>
              </w:rPr>
            </w:pPr>
            <w:r w:rsidRPr="00CC34BE">
              <w:rPr>
                <w:lang w:val="sr-Cyrl-RS"/>
              </w:rPr>
              <w:t>рад на рачунару (технички</w:t>
            </w:r>
            <w:r w:rsidRPr="00CC34BE">
              <w:rPr>
                <w:spacing w:val="-52"/>
                <w:lang w:val="sr-Cyrl-RS"/>
              </w:rPr>
              <w:t xml:space="preserve"> </w:t>
            </w:r>
            <w:r w:rsidRPr="00CC34BE">
              <w:rPr>
                <w:lang w:val="sr-Cyrl-RS"/>
              </w:rPr>
              <w:t>цртеж,</w:t>
            </w:r>
            <w:r w:rsidRPr="00CC34BE">
              <w:rPr>
                <w:spacing w:val="-2"/>
                <w:lang w:val="sr-Cyrl-RS"/>
              </w:rPr>
              <w:t xml:space="preserve"> </w:t>
            </w:r>
            <w:r w:rsidRPr="00CC34BE">
              <w:rPr>
                <w:lang w:val="sr-Cyrl-RS"/>
              </w:rPr>
              <w:t>поступак</w:t>
            </w:r>
            <w:r w:rsidRPr="00CC34BE">
              <w:rPr>
                <w:spacing w:val="-1"/>
                <w:lang w:val="sr-Cyrl-RS"/>
              </w:rPr>
              <w:t xml:space="preserve"> </w:t>
            </w:r>
            <w:r w:rsidRPr="00CC34BE">
              <w:rPr>
                <w:lang w:val="sr-Cyrl-RS"/>
              </w:rPr>
              <w:t>рада,</w:t>
            </w:r>
            <w:r w:rsidRPr="00CC34BE">
              <w:rPr>
                <w:spacing w:val="-1"/>
                <w:lang w:val="sr-Cyrl-RS"/>
              </w:rPr>
              <w:t xml:space="preserve"> </w:t>
            </w:r>
            <w:r w:rsidRPr="00CC34BE">
              <w:rPr>
                <w:lang w:val="sr-Cyrl-RS"/>
              </w:rPr>
              <w:t>3Д</w:t>
            </w:r>
          </w:p>
          <w:p w14:paraId="30FBA3C3" w14:textId="77777777" w:rsidR="00C16ACF" w:rsidRPr="00CC34BE" w:rsidRDefault="00C16ACF" w:rsidP="007A087D">
            <w:pPr>
              <w:pStyle w:val="TableParagraph"/>
              <w:tabs>
                <w:tab w:val="left" w:pos="683"/>
              </w:tabs>
              <w:spacing w:line="251" w:lineRule="exact"/>
              <w:ind w:left="399"/>
              <w:rPr>
                <w:lang w:val="sr-Cyrl-RS"/>
              </w:rPr>
            </w:pPr>
            <w:r w:rsidRPr="00CC34BE">
              <w:rPr>
                <w:lang w:val="sr-Cyrl-RS"/>
              </w:rPr>
              <w:t>моделовање).</w:t>
            </w:r>
          </w:p>
          <w:p w14:paraId="115EB163" w14:textId="25500FB8" w:rsidR="00C16ACF" w:rsidRPr="007A087D" w:rsidRDefault="00C16ACF" w:rsidP="007A087D">
            <w:pPr>
              <w:pStyle w:val="TableParagraph"/>
              <w:numPr>
                <w:ilvl w:val="0"/>
                <w:numId w:val="1"/>
              </w:numPr>
              <w:tabs>
                <w:tab w:val="left" w:pos="683"/>
              </w:tabs>
              <w:ind w:left="399" w:right="37" w:firstLine="0"/>
              <w:rPr>
                <w:lang w:val="sr-Cyrl-RS"/>
              </w:rPr>
            </w:pPr>
            <w:r w:rsidRPr="00CC34BE">
              <w:rPr>
                <w:lang w:val="sr-Cyrl-RS"/>
              </w:rPr>
              <w:t>прављење макете и модела</w:t>
            </w:r>
            <w:r w:rsidRPr="00CC34BE">
              <w:rPr>
                <w:spacing w:val="-52"/>
                <w:lang w:val="sr-Cyrl-RS"/>
              </w:rPr>
              <w:t xml:space="preserve"> </w:t>
            </w:r>
            <w:r w:rsidRPr="00CC34BE">
              <w:rPr>
                <w:lang w:val="sr-Cyrl-RS"/>
              </w:rPr>
              <w:t>који</w:t>
            </w:r>
            <w:r w:rsidRPr="00CC34BE">
              <w:rPr>
                <w:spacing w:val="-3"/>
                <w:lang w:val="sr-Cyrl-RS"/>
              </w:rPr>
              <w:t xml:space="preserve"> </w:t>
            </w:r>
            <w:r w:rsidRPr="00CC34BE">
              <w:rPr>
                <w:lang w:val="sr-Cyrl-RS"/>
              </w:rPr>
              <w:t>могу</w:t>
            </w:r>
            <w:r w:rsidRPr="00CC34BE">
              <w:rPr>
                <w:spacing w:val="-5"/>
                <w:lang w:val="sr-Cyrl-RS"/>
              </w:rPr>
              <w:t xml:space="preserve"> </w:t>
            </w:r>
            <w:r w:rsidRPr="00CC34BE">
              <w:rPr>
                <w:lang w:val="sr-Cyrl-RS"/>
              </w:rPr>
              <w:t>имати</w:t>
            </w:r>
            <w:r w:rsidRPr="00CC34BE">
              <w:rPr>
                <w:spacing w:val="-2"/>
                <w:lang w:val="sr-Cyrl-RS"/>
              </w:rPr>
              <w:t xml:space="preserve"> </w:t>
            </w:r>
            <w:r w:rsidRPr="00CC34BE">
              <w:rPr>
                <w:lang w:val="sr-Cyrl-RS"/>
              </w:rPr>
              <w:t>употребну</w:t>
            </w:r>
            <w:r w:rsidR="007A087D">
              <w:rPr>
                <w:lang w:val="sr-Cyrl-RS"/>
              </w:rPr>
              <w:t xml:space="preserve"> </w:t>
            </w:r>
            <w:r w:rsidRPr="007A087D">
              <w:rPr>
                <w:lang w:val="sr-Cyrl-RS"/>
              </w:rPr>
              <w:t>вредност.</w:t>
            </w:r>
          </w:p>
        </w:tc>
        <w:tc>
          <w:tcPr>
            <w:tcW w:w="954" w:type="dxa"/>
          </w:tcPr>
          <w:p w14:paraId="78C7DED4" w14:textId="77777777" w:rsidR="00C16ACF" w:rsidRPr="00CC34BE" w:rsidRDefault="00C16ACF" w:rsidP="00C16ACF">
            <w:pPr>
              <w:pStyle w:val="TableParagraph"/>
              <w:rPr>
                <w:lang w:val="sr-Cyrl-RS"/>
              </w:rPr>
            </w:pPr>
            <w:r w:rsidRPr="00CC34BE">
              <w:rPr>
                <w:lang w:val="sr-Cyrl-RS"/>
              </w:rPr>
              <w:t>Математика, Информатика,</w:t>
            </w:r>
          </w:p>
          <w:p w14:paraId="26BC703D" w14:textId="77777777" w:rsidR="00C16ACF" w:rsidRPr="00CC34BE" w:rsidRDefault="00C16ACF" w:rsidP="00C16ACF">
            <w:pPr>
              <w:pStyle w:val="TableParagraph"/>
              <w:rPr>
                <w:lang w:val="sr-Cyrl-RS"/>
              </w:rPr>
            </w:pPr>
            <w:r w:rsidRPr="00CC34BE">
              <w:rPr>
                <w:lang w:val="sr-Cyrl-RS"/>
              </w:rPr>
              <w:t>Техника и технологија за 5.и 6.разред</w:t>
            </w:r>
          </w:p>
        </w:tc>
      </w:tr>
    </w:tbl>
    <w:p w14:paraId="4E288A42" w14:textId="77777777" w:rsidR="00456A5F" w:rsidRPr="00CC34BE" w:rsidRDefault="00456A5F">
      <w:pPr>
        <w:spacing w:before="1"/>
        <w:rPr>
          <w:b/>
          <w:sz w:val="26"/>
          <w:lang w:val="sr-Cyrl-RS"/>
        </w:rPr>
      </w:pPr>
    </w:p>
    <w:p w14:paraId="044CE511" w14:textId="77777777" w:rsidR="00456A5F" w:rsidRPr="00CC34BE" w:rsidRDefault="00456A5F">
      <w:pPr>
        <w:rPr>
          <w:b/>
          <w:sz w:val="20"/>
          <w:lang w:val="sr-Cyrl-RS"/>
        </w:rPr>
      </w:pPr>
    </w:p>
    <w:p w14:paraId="14FC5D8C" w14:textId="77777777" w:rsidR="00456A5F" w:rsidRPr="00CC34BE" w:rsidRDefault="00456A5F">
      <w:pPr>
        <w:rPr>
          <w:b/>
          <w:sz w:val="20"/>
          <w:lang w:val="sr-Cyrl-RS"/>
        </w:rPr>
      </w:pPr>
    </w:p>
    <w:p w14:paraId="309D8952" w14:textId="77777777" w:rsidR="00456A5F" w:rsidRPr="00CC34BE" w:rsidRDefault="00456A5F">
      <w:pPr>
        <w:spacing w:before="5"/>
        <w:rPr>
          <w:b/>
          <w:sz w:val="17"/>
          <w:lang w:val="sr-Cyrl-RS"/>
        </w:rPr>
      </w:pPr>
    </w:p>
    <w:p w14:paraId="26A9D0E1" w14:textId="77777777" w:rsidR="00456A5F" w:rsidRPr="00CC34BE" w:rsidRDefault="002C2735">
      <w:pPr>
        <w:spacing w:before="91"/>
        <w:ind w:left="11513" w:right="114" w:firstLine="376"/>
        <w:jc w:val="right"/>
        <w:rPr>
          <w:lang w:val="sr-Cyrl-RS"/>
        </w:rPr>
      </w:pPr>
      <w:r w:rsidRPr="00CC34BE">
        <w:rPr>
          <w:lang w:val="sr-Cyrl-RS"/>
        </w:rPr>
        <w:t>Актив наставника:</w:t>
      </w:r>
      <w:r w:rsidRPr="00CC34BE">
        <w:rPr>
          <w:spacing w:val="-52"/>
          <w:lang w:val="sr-Cyrl-RS"/>
        </w:rPr>
        <w:t xml:space="preserve"> </w:t>
      </w:r>
      <w:r w:rsidRPr="00CC34BE">
        <w:rPr>
          <w:lang w:val="sr-Cyrl-RS"/>
        </w:rPr>
        <w:t>Технике</w:t>
      </w:r>
      <w:r w:rsidRPr="00CC34BE">
        <w:rPr>
          <w:spacing w:val="-7"/>
          <w:lang w:val="sr-Cyrl-RS"/>
        </w:rPr>
        <w:t xml:space="preserve"> </w:t>
      </w:r>
      <w:r w:rsidRPr="00CC34BE">
        <w:rPr>
          <w:lang w:val="sr-Cyrl-RS"/>
        </w:rPr>
        <w:t>и</w:t>
      </w:r>
      <w:r w:rsidRPr="00CC34BE">
        <w:rPr>
          <w:spacing w:val="-6"/>
          <w:lang w:val="sr-Cyrl-RS"/>
        </w:rPr>
        <w:t xml:space="preserve"> </w:t>
      </w:r>
      <w:r w:rsidRPr="00CC34BE">
        <w:rPr>
          <w:lang w:val="sr-Cyrl-RS"/>
        </w:rPr>
        <w:t>технологије</w:t>
      </w:r>
    </w:p>
    <w:sectPr w:rsidR="00456A5F" w:rsidRPr="00CC34BE" w:rsidSect="000B0BCC">
      <w:pgSz w:w="15840" w:h="12240" w:orient="landscape"/>
      <w:pgMar w:top="1140" w:right="13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082"/>
    <w:multiLevelType w:val="hybridMultilevel"/>
    <w:tmpl w:val="92CAC868"/>
    <w:lvl w:ilvl="0" w:tplc="ED928668">
      <w:numFmt w:val="bullet"/>
      <w:lvlText w:val="-"/>
      <w:lvlJc w:val="left"/>
      <w:pPr>
        <w:ind w:left="988" w:hanging="108"/>
      </w:pPr>
      <w:rPr>
        <w:rFonts w:ascii="Times New Roman" w:eastAsia="Times New Roman" w:hAnsi="Times New Roman" w:cs="Times New Roman" w:hint="default"/>
        <w:w w:val="96"/>
        <w:sz w:val="18"/>
        <w:szCs w:val="18"/>
        <w:lang w:eastAsia="en-US" w:bidi="ar-SA"/>
      </w:rPr>
    </w:lvl>
    <w:lvl w:ilvl="1" w:tplc="B8B81E4C">
      <w:numFmt w:val="bullet"/>
      <w:lvlText w:val="•"/>
      <w:lvlJc w:val="left"/>
      <w:pPr>
        <w:ind w:left="980" w:hanging="108"/>
      </w:pPr>
      <w:rPr>
        <w:rFonts w:hint="default"/>
        <w:lang w:eastAsia="en-US" w:bidi="ar-SA"/>
      </w:rPr>
    </w:lvl>
    <w:lvl w:ilvl="2" w:tplc="AEB4DF24">
      <w:numFmt w:val="bullet"/>
      <w:lvlText w:val="•"/>
      <w:lvlJc w:val="left"/>
      <w:pPr>
        <w:ind w:left="1140" w:hanging="108"/>
      </w:pPr>
      <w:rPr>
        <w:rFonts w:hint="default"/>
        <w:lang w:eastAsia="en-US" w:bidi="ar-SA"/>
      </w:rPr>
    </w:lvl>
    <w:lvl w:ilvl="3" w:tplc="258A7946">
      <w:numFmt w:val="bullet"/>
      <w:lvlText w:val="•"/>
      <w:lvlJc w:val="left"/>
      <w:pPr>
        <w:ind w:left="1301" w:hanging="108"/>
      </w:pPr>
      <w:rPr>
        <w:rFonts w:hint="default"/>
        <w:lang w:eastAsia="en-US" w:bidi="ar-SA"/>
      </w:rPr>
    </w:lvl>
    <w:lvl w:ilvl="4" w:tplc="DECE2476">
      <w:numFmt w:val="bullet"/>
      <w:lvlText w:val="•"/>
      <w:lvlJc w:val="left"/>
      <w:pPr>
        <w:ind w:left="1462" w:hanging="108"/>
      </w:pPr>
      <w:rPr>
        <w:rFonts w:hint="default"/>
        <w:lang w:eastAsia="en-US" w:bidi="ar-SA"/>
      </w:rPr>
    </w:lvl>
    <w:lvl w:ilvl="5" w:tplc="15B4060A">
      <w:numFmt w:val="bullet"/>
      <w:lvlText w:val="•"/>
      <w:lvlJc w:val="left"/>
      <w:pPr>
        <w:ind w:left="1623" w:hanging="108"/>
      </w:pPr>
      <w:rPr>
        <w:rFonts w:hint="default"/>
        <w:lang w:eastAsia="en-US" w:bidi="ar-SA"/>
      </w:rPr>
    </w:lvl>
    <w:lvl w:ilvl="6" w:tplc="061002F8">
      <w:numFmt w:val="bullet"/>
      <w:lvlText w:val="•"/>
      <w:lvlJc w:val="left"/>
      <w:pPr>
        <w:ind w:left="1784" w:hanging="108"/>
      </w:pPr>
      <w:rPr>
        <w:rFonts w:hint="default"/>
        <w:lang w:eastAsia="en-US" w:bidi="ar-SA"/>
      </w:rPr>
    </w:lvl>
    <w:lvl w:ilvl="7" w:tplc="31AABE84">
      <w:numFmt w:val="bullet"/>
      <w:lvlText w:val="•"/>
      <w:lvlJc w:val="left"/>
      <w:pPr>
        <w:ind w:left="1945" w:hanging="108"/>
      </w:pPr>
      <w:rPr>
        <w:rFonts w:hint="default"/>
        <w:lang w:eastAsia="en-US" w:bidi="ar-SA"/>
      </w:rPr>
    </w:lvl>
    <w:lvl w:ilvl="8" w:tplc="729E82D2">
      <w:numFmt w:val="bullet"/>
      <w:lvlText w:val="•"/>
      <w:lvlJc w:val="left"/>
      <w:pPr>
        <w:ind w:left="2106" w:hanging="108"/>
      </w:pPr>
      <w:rPr>
        <w:rFonts w:hint="default"/>
        <w:lang w:eastAsia="en-US" w:bidi="ar-SA"/>
      </w:rPr>
    </w:lvl>
  </w:abstractNum>
  <w:abstractNum w:abstractNumId="1" w15:restartNumberingAfterBreak="0">
    <w:nsid w:val="0FBA0706"/>
    <w:multiLevelType w:val="hybridMultilevel"/>
    <w:tmpl w:val="320C6720"/>
    <w:lvl w:ilvl="0" w:tplc="9F3C71DA">
      <w:numFmt w:val="bullet"/>
      <w:lvlText w:val="-"/>
      <w:lvlJc w:val="left"/>
      <w:pPr>
        <w:ind w:left="405" w:hanging="128"/>
      </w:pPr>
      <w:rPr>
        <w:rFonts w:ascii="Times New Roman" w:eastAsia="Times New Roman" w:hAnsi="Times New Roman" w:cs="Times New Roman" w:hint="default"/>
        <w:w w:val="100"/>
        <w:sz w:val="22"/>
        <w:szCs w:val="22"/>
        <w:lang w:eastAsia="en-US" w:bidi="ar-SA"/>
      </w:rPr>
    </w:lvl>
    <w:lvl w:ilvl="1" w:tplc="3DDEC8D8">
      <w:numFmt w:val="bullet"/>
      <w:lvlText w:val="-"/>
      <w:lvlJc w:val="left"/>
      <w:pPr>
        <w:ind w:left="484" w:hanging="128"/>
      </w:pPr>
      <w:rPr>
        <w:rFonts w:ascii="Times New Roman" w:eastAsia="Times New Roman" w:hAnsi="Times New Roman" w:cs="Times New Roman" w:hint="default"/>
        <w:w w:val="100"/>
        <w:sz w:val="22"/>
        <w:szCs w:val="22"/>
        <w:lang w:eastAsia="en-US" w:bidi="ar-SA"/>
      </w:rPr>
    </w:lvl>
    <w:lvl w:ilvl="2" w:tplc="8A846998">
      <w:numFmt w:val="bullet"/>
      <w:lvlText w:val="•"/>
      <w:lvlJc w:val="left"/>
      <w:pPr>
        <w:ind w:left="480" w:hanging="128"/>
      </w:pPr>
      <w:rPr>
        <w:rFonts w:hint="default"/>
        <w:lang w:eastAsia="en-US" w:bidi="ar-SA"/>
      </w:rPr>
    </w:lvl>
    <w:lvl w:ilvl="3" w:tplc="6B727AFC">
      <w:numFmt w:val="bullet"/>
      <w:lvlText w:val="•"/>
      <w:lvlJc w:val="left"/>
      <w:pPr>
        <w:ind w:left="762" w:hanging="128"/>
      </w:pPr>
      <w:rPr>
        <w:rFonts w:hint="default"/>
        <w:lang w:eastAsia="en-US" w:bidi="ar-SA"/>
      </w:rPr>
    </w:lvl>
    <w:lvl w:ilvl="4" w:tplc="70F841CA">
      <w:numFmt w:val="bullet"/>
      <w:lvlText w:val="•"/>
      <w:lvlJc w:val="left"/>
      <w:pPr>
        <w:ind w:left="1045" w:hanging="128"/>
      </w:pPr>
      <w:rPr>
        <w:rFonts w:hint="default"/>
        <w:lang w:eastAsia="en-US" w:bidi="ar-SA"/>
      </w:rPr>
    </w:lvl>
    <w:lvl w:ilvl="5" w:tplc="720CD464">
      <w:numFmt w:val="bullet"/>
      <w:lvlText w:val="•"/>
      <w:lvlJc w:val="left"/>
      <w:pPr>
        <w:ind w:left="1327" w:hanging="128"/>
      </w:pPr>
      <w:rPr>
        <w:rFonts w:hint="default"/>
        <w:lang w:eastAsia="en-US" w:bidi="ar-SA"/>
      </w:rPr>
    </w:lvl>
    <w:lvl w:ilvl="6" w:tplc="806C3E24">
      <w:numFmt w:val="bullet"/>
      <w:lvlText w:val="•"/>
      <w:lvlJc w:val="left"/>
      <w:pPr>
        <w:ind w:left="1610" w:hanging="128"/>
      </w:pPr>
      <w:rPr>
        <w:rFonts w:hint="default"/>
        <w:lang w:eastAsia="en-US" w:bidi="ar-SA"/>
      </w:rPr>
    </w:lvl>
    <w:lvl w:ilvl="7" w:tplc="6B18CF4A">
      <w:numFmt w:val="bullet"/>
      <w:lvlText w:val="•"/>
      <w:lvlJc w:val="left"/>
      <w:pPr>
        <w:ind w:left="1893" w:hanging="128"/>
      </w:pPr>
      <w:rPr>
        <w:rFonts w:hint="default"/>
        <w:lang w:eastAsia="en-US" w:bidi="ar-SA"/>
      </w:rPr>
    </w:lvl>
    <w:lvl w:ilvl="8" w:tplc="DD709252">
      <w:numFmt w:val="bullet"/>
      <w:lvlText w:val="•"/>
      <w:lvlJc w:val="left"/>
      <w:pPr>
        <w:ind w:left="2175" w:hanging="128"/>
      </w:pPr>
      <w:rPr>
        <w:rFonts w:hint="default"/>
        <w:lang w:eastAsia="en-US" w:bidi="ar-SA"/>
      </w:rPr>
    </w:lvl>
  </w:abstractNum>
  <w:abstractNum w:abstractNumId="2" w15:restartNumberingAfterBreak="0">
    <w:nsid w:val="2B8D72B2"/>
    <w:multiLevelType w:val="hybridMultilevel"/>
    <w:tmpl w:val="E1C291D0"/>
    <w:lvl w:ilvl="0" w:tplc="7750D906">
      <w:numFmt w:val="bullet"/>
      <w:lvlText w:val="-"/>
      <w:lvlJc w:val="left"/>
      <w:pPr>
        <w:ind w:left="669" w:hanging="125"/>
      </w:pPr>
      <w:rPr>
        <w:rFonts w:ascii="Times New Roman" w:eastAsia="Times New Roman" w:hAnsi="Times New Roman" w:cs="Times New Roman" w:hint="default"/>
        <w:w w:val="100"/>
        <w:sz w:val="22"/>
        <w:szCs w:val="22"/>
        <w:lang w:eastAsia="en-US" w:bidi="ar-SA"/>
      </w:rPr>
    </w:lvl>
    <w:lvl w:ilvl="1" w:tplc="77A801F2">
      <w:numFmt w:val="bullet"/>
      <w:lvlText w:val="•"/>
      <w:lvlJc w:val="left"/>
      <w:pPr>
        <w:ind w:left="660" w:hanging="125"/>
      </w:pPr>
      <w:rPr>
        <w:rFonts w:hint="default"/>
        <w:lang w:eastAsia="en-US" w:bidi="ar-SA"/>
      </w:rPr>
    </w:lvl>
    <w:lvl w:ilvl="2" w:tplc="EA1006E0">
      <w:numFmt w:val="bullet"/>
      <w:lvlText w:val="•"/>
      <w:lvlJc w:val="left"/>
      <w:pPr>
        <w:ind w:left="857" w:hanging="125"/>
      </w:pPr>
      <w:rPr>
        <w:rFonts w:hint="default"/>
        <w:lang w:eastAsia="en-US" w:bidi="ar-SA"/>
      </w:rPr>
    </w:lvl>
    <w:lvl w:ilvl="3" w:tplc="142C3630">
      <w:numFmt w:val="bullet"/>
      <w:lvlText w:val="•"/>
      <w:lvlJc w:val="left"/>
      <w:pPr>
        <w:ind w:left="1054" w:hanging="125"/>
      </w:pPr>
      <w:rPr>
        <w:rFonts w:hint="default"/>
        <w:lang w:eastAsia="en-US" w:bidi="ar-SA"/>
      </w:rPr>
    </w:lvl>
    <w:lvl w:ilvl="4" w:tplc="47E8E5A2">
      <w:numFmt w:val="bullet"/>
      <w:lvlText w:val="•"/>
      <w:lvlJc w:val="left"/>
      <w:pPr>
        <w:ind w:left="1251" w:hanging="125"/>
      </w:pPr>
      <w:rPr>
        <w:rFonts w:hint="default"/>
        <w:lang w:eastAsia="en-US" w:bidi="ar-SA"/>
      </w:rPr>
    </w:lvl>
    <w:lvl w:ilvl="5" w:tplc="38962BEC">
      <w:numFmt w:val="bullet"/>
      <w:lvlText w:val="•"/>
      <w:lvlJc w:val="left"/>
      <w:pPr>
        <w:ind w:left="1448" w:hanging="125"/>
      </w:pPr>
      <w:rPr>
        <w:rFonts w:hint="default"/>
        <w:lang w:eastAsia="en-US" w:bidi="ar-SA"/>
      </w:rPr>
    </w:lvl>
    <w:lvl w:ilvl="6" w:tplc="81F65A7E">
      <w:numFmt w:val="bullet"/>
      <w:lvlText w:val="•"/>
      <w:lvlJc w:val="left"/>
      <w:pPr>
        <w:ind w:left="1645" w:hanging="125"/>
      </w:pPr>
      <w:rPr>
        <w:rFonts w:hint="default"/>
        <w:lang w:eastAsia="en-US" w:bidi="ar-SA"/>
      </w:rPr>
    </w:lvl>
    <w:lvl w:ilvl="7" w:tplc="EE18BCEC">
      <w:numFmt w:val="bullet"/>
      <w:lvlText w:val="•"/>
      <w:lvlJc w:val="left"/>
      <w:pPr>
        <w:ind w:left="1842" w:hanging="125"/>
      </w:pPr>
      <w:rPr>
        <w:rFonts w:hint="default"/>
        <w:lang w:eastAsia="en-US" w:bidi="ar-SA"/>
      </w:rPr>
    </w:lvl>
    <w:lvl w:ilvl="8" w:tplc="320EC8C8">
      <w:numFmt w:val="bullet"/>
      <w:lvlText w:val="•"/>
      <w:lvlJc w:val="left"/>
      <w:pPr>
        <w:ind w:left="2039" w:hanging="125"/>
      </w:pPr>
      <w:rPr>
        <w:rFonts w:hint="default"/>
        <w:lang w:eastAsia="en-US" w:bidi="ar-SA"/>
      </w:rPr>
    </w:lvl>
  </w:abstractNum>
  <w:abstractNum w:abstractNumId="3" w15:restartNumberingAfterBreak="0">
    <w:nsid w:val="3A5A5284"/>
    <w:multiLevelType w:val="hybridMultilevel"/>
    <w:tmpl w:val="2006FE92"/>
    <w:lvl w:ilvl="0" w:tplc="6C6C0AFE">
      <w:start w:val="1"/>
      <w:numFmt w:val="bullet"/>
      <w:lvlText w:val="–"/>
      <w:lvlJc w:val="left"/>
      <w:pPr>
        <w:ind w:left="360" w:hanging="360"/>
      </w:pPr>
      <w:rPr>
        <w:rFonts w:ascii="Verdana" w:hAnsi="Verdana" w:hint="default"/>
      </w:rPr>
    </w:lvl>
    <w:lvl w:ilvl="1" w:tplc="D0329710">
      <w:numFmt w:val="bullet"/>
      <w:lvlText w:val="-"/>
      <w:lvlJc w:val="left"/>
      <w:pPr>
        <w:ind w:left="1170" w:hanging="45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8B74FB"/>
    <w:multiLevelType w:val="hybridMultilevel"/>
    <w:tmpl w:val="3E4A0184"/>
    <w:lvl w:ilvl="0" w:tplc="9D960D10">
      <w:numFmt w:val="bullet"/>
      <w:lvlText w:val="-"/>
      <w:lvlJc w:val="left"/>
      <w:pPr>
        <w:ind w:left="558" w:hanging="125"/>
      </w:pPr>
      <w:rPr>
        <w:rFonts w:ascii="Times New Roman" w:eastAsia="Times New Roman" w:hAnsi="Times New Roman" w:cs="Times New Roman" w:hint="default"/>
        <w:w w:val="100"/>
        <w:sz w:val="22"/>
        <w:szCs w:val="22"/>
        <w:lang w:eastAsia="en-US" w:bidi="ar-SA"/>
      </w:rPr>
    </w:lvl>
    <w:lvl w:ilvl="1" w:tplc="910E70DA">
      <w:numFmt w:val="bullet"/>
      <w:lvlText w:val="•"/>
      <w:lvlJc w:val="left"/>
      <w:pPr>
        <w:ind w:left="460" w:hanging="125"/>
      </w:pPr>
      <w:rPr>
        <w:rFonts w:hint="default"/>
        <w:lang w:eastAsia="en-US" w:bidi="ar-SA"/>
      </w:rPr>
    </w:lvl>
    <w:lvl w:ilvl="2" w:tplc="B9AEE15E">
      <w:numFmt w:val="bullet"/>
      <w:lvlText w:val="•"/>
      <w:lvlJc w:val="left"/>
      <w:pPr>
        <w:ind w:left="560" w:hanging="125"/>
      </w:pPr>
      <w:rPr>
        <w:rFonts w:hint="default"/>
        <w:lang w:eastAsia="en-US" w:bidi="ar-SA"/>
      </w:rPr>
    </w:lvl>
    <w:lvl w:ilvl="3" w:tplc="8CCAC1AA">
      <w:numFmt w:val="bullet"/>
      <w:lvlText w:val="•"/>
      <w:lvlJc w:val="left"/>
      <w:pPr>
        <w:ind w:left="720" w:hanging="125"/>
      </w:pPr>
      <w:rPr>
        <w:rFonts w:hint="default"/>
        <w:lang w:eastAsia="en-US" w:bidi="ar-SA"/>
      </w:rPr>
    </w:lvl>
    <w:lvl w:ilvl="4" w:tplc="379A6848">
      <w:numFmt w:val="bullet"/>
      <w:lvlText w:val="•"/>
      <w:lvlJc w:val="left"/>
      <w:pPr>
        <w:ind w:left="964" w:hanging="125"/>
      </w:pPr>
      <w:rPr>
        <w:rFonts w:hint="default"/>
        <w:lang w:eastAsia="en-US" w:bidi="ar-SA"/>
      </w:rPr>
    </w:lvl>
    <w:lvl w:ilvl="5" w:tplc="E89090C6">
      <w:numFmt w:val="bullet"/>
      <w:lvlText w:val="•"/>
      <w:lvlJc w:val="left"/>
      <w:pPr>
        <w:ind w:left="1209" w:hanging="125"/>
      </w:pPr>
      <w:rPr>
        <w:rFonts w:hint="default"/>
        <w:lang w:eastAsia="en-US" w:bidi="ar-SA"/>
      </w:rPr>
    </w:lvl>
    <w:lvl w:ilvl="6" w:tplc="9DCAB97A">
      <w:numFmt w:val="bullet"/>
      <w:lvlText w:val="•"/>
      <w:lvlJc w:val="left"/>
      <w:pPr>
        <w:ind w:left="1454" w:hanging="125"/>
      </w:pPr>
      <w:rPr>
        <w:rFonts w:hint="default"/>
        <w:lang w:eastAsia="en-US" w:bidi="ar-SA"/>
      </w:rPr>
    </w:lvl>
    <w:lvl w:ilvl="7" w:tplc="0178A628">
      <w:numFmt w:val="bullet"/>
      <w:lvlText w:val="•"/>
      <w:lvlJc w:val="left"/>
      <w:pPr>
        <w:ind w:left="1698" w:hanging="125"/>
      </w:pPr>
      <w:rPr>
        <w:rFonts w:hint="default"/>
        <w:lang w:eastAsia="en-US" w:bidi="ar-SA"/>
      </w:rPr>
    </w:lvl>
    <w:lvl w:ilvl="8" w:tplc="ED66186E">
      <w:numFmt w:val="bullet"/>
      <w:lvlText w:val="•"/>
      <w:lvlJc w:val="left"/>
      <w:pPr>
        <w:ind w:left="1943" w:hanging="125"/>
      </w:pPr>
      <w:rPr>
        <w:rFonts w:hint="default"/>
        <w:lang w:eastAsia="en-US" w:bidi="ar-SA"/>
      </w:rPr>
    </w:lvl>
  </w:abstractNum>
  <w:abstractNum w:abstractNumId="5" w15:restartNumberingAfterBreak="0">
    <w:nsid w:val="4C4B1DC6"/>
    <w:multiLevelType w:val="hybridMultilevel"/>
    <w:tmpl w:val="B3AC6766"/>
    <w:lvl w:ilvl="0" w:tplc="3B30213E">
      <w:numFmt w:val="bullet"/>
      <w:lvlText w:val="-"/>
      <w:lvlJc w:val="left"/>
      <w:pPr>
        <w:ind w:left="184" w:hanging="125"/>
      </w:pPr>
      <w:rPr>
        <w:rFonts w:ascii="Times New Roman" w:eastAsia="Times New Roman" w:hAnsi="Times New Roman" w:cs="Times New Roman" w:hint="default"/>
        <w:w w:val="100"/>
        <w:sz w:val="22"/>
        <w:szCs w:val="22"/>
        <w:lang w:eastAsia="en-US" w:bidi="ar-SA"/>
      </w:rPr>
    </w:lvl>
    <w:lvl w:ilvl="1" w:tplc="CCF09E8C">
      <w:numFmt w:val="bullet"/>
      <w:lvlText w:val="•"/>
      <w:lvlJc w:val="left"/>
      <w:pPr>
        <w:ind w:left="436" w:hanging="125"/>
      </w:pPr>
      <w:rPr>
        <w:rFonts w:hint="default"/>
        <w:lang w:eastAsia="en-US" w:bidi="ar-SA"/>
      </w:rPr>
    </w:lvl>
    <w:lvl w:ilvl="2" w:tplc="F808FEFC">
      <w:numFmt w:val="bullet"/>
      <w:lvlText w:val="•"/>
      <w:lvlJc w:val="left"/>
      <w:pPr>
        <w:ind w:left="692" w:hanging="125"/>
      </w:pPr>
      <w:rPr>
        <w:rFonts w:hint="default"/>
        <w:lang w:eastAsia="en-US" w:bidi="ar-SA"/>
      </w:rPr>
    </w:lvl>
    <w:lvl w:ilvl="3" w:tplc="D254812C">
      <w:numFmt w:val="bullet"/>
      <w:lvlText w:val="•"/>
      <w:lvlJc w:val="left"/>
      <w:pPr>
        <w:ind w:left="948" w:hanging="125"/>
      </w:pPr>
      <w:rPr>
        <w:rFonts w:hint="default"/>
        <w:lang w:eastAsia="en-US" w:bidi="ar-SA"/>
      </w:rPr>
    </w:lvl>
    <w:lvl w:ilvl="4" w:tplc="F07077DE">
      <w:numFmt w:val="bullet"/>
      <w:lvlText w:val="•"/>
      <w:lvlJc w:val="left"/>
      <w:pPr>
        <w:ind w:left="1204" w:hanging="125"/>
      </w:pPr>
      <w:rPr>
        <w:rFonts w:hint="default"/>
        <w:lang w:eastAsia="en-US" w:bidi="ar-SA"/>
      </w:rPr>
    </w:lvl>
    <w:lvl w:ilvl="5" w:tplc="EA2E677E">
      <w:numFmt w:val="bullet"/>
      <w:lvlText w:val="•"/>
      <w:lvlJc w:val="left"/>
      <w:pPr>
        <w:ind w:left="1460" w:hanging="125"/>
      </w:pPr>
      <w:rPr>
        <w:rFonts w:hint="default"/>
        <w:lang w:eastAsia="en-US" w:bidi="ar-SA"/>
      </w:rPr>
    </w:lvl>
    <w:lvl w:ilvl="6" w:tplc="BE94BEB8">
      <w:numFmt w:val="bullet"/>
      <w:lvlText w:val="•"/>
      <w:lvlJc w:val="left"/>
      <w:pPr>
        <w:ind w:left="1716" w:hanging="125"/>
      </w:pPr>
      <w:rPr>
        <w:rFonts w:hint="default"/>
        <w:lang w:eastAsia="en-US" w:bidi="ar-SA"/>
      </w:rPr>
    </w:lvl>
    <w:lvl w:ilvl="7" w:tplc="2700987A">
      <w:numFmt w:val="bullet"/>
      <w:lvlText w:val="•"/>
      <w:lvlJc w:val="left"/>
      <w:pPr>
        <w:ind w:left="1972" w:hanging="125"/>
      </w:pPr>
      <w:rPr>
        <w:rFonts w:hint="default"/>
        <w:lang w:eastAsia="en-US" w:bidi="ar-SA"/>
      </w:rPr>
    </w:lvl>
    <w:lvl w:ilvl="8" w:tplc="FD4CD262">
      <w:numFmt w:val="bullet"/>
      <w:lvlText w:val="•"/>
      <w:lvlJc w:val="left"/>
      <w:pPr>
        <w:ind w:left="2228" w:hanging="125"/>
      </w:pPr>
      <w:rPr>
        <w:rFonts w:hint="default"/>
        <w:lang w:eastAsia="en-US" w:bidi="ar-SA"/>
      </w:rPr>
    </w:lvl>
  </w:abstractNum>
  <w:abstractNum w:abstractNumId="6" w15:restartNumberingAfterBreak="0">
    <w:nsid w:val="54E1752F"/>
    <w:multiLevelType w:val="hybridMultilevel"/>
    <w:tmpl w:val="C2E432B8"/>
    <w:lvl w:ilvl="0" w:tplc="2EA4CD34">
      <w:numFmt w:val="bullet"/>
      <w:lvlText w:val="-"/>
      <w:lvlJc w:val="left"/>
      <w:pPr>
        <w:ind w:left="371" w:hanging="128"/>
      </w:pPr>
      <w:rPr>
        <w:rFonts w:ascii="Times New Roman" w:eastAsia="Times New Roman" w:hAnsi="Times New Roman" w:cs="Times New Roman" w:hint="default"/>
        <w:w w:val="100"/>
        <w:sz w:val="22"/>
        <w:szCs w:val="22"/>
        <w:lang w:eastAsia="en-US" w:bidi="ar-SA"/>
      </w:rPr>
    </w:lvl>
    <w:lvl w:ilvl="1" w:tplc="C0146742">
      <w:numFmt w:val="bullet"/>
      <w:lvlText w:val="•"/>
      <w:lvlJc w:val="left"/>
      <w:pPr>
        <w:ind w:left="616" w:hanging="128"/>
      </w:pPr>
      <w:rPr>
        <w:rFonts w:hint="default"/>
        <w:lang w:eastAsia="en-US" w:bidi="ar-SA"/>
      </w:rPr>
    </w:lvl>
    <w:lvl w:ilvl="2" w:tplc="E6A4ACB4">
      <w:numFmt w:val="bullet"/>
      <w:lvlText w:val="•"/>
      <w:lvlJc w:val="left"/>
      <w:pPr>
        <w:ind w:left="852" w:hanging="128"/>
      </w:pPr>
      <w:rPr>
        <w:rFonts w:hint="default"/>
        <w:lang w:eastAsia="en-US" w:bidi="ar-SA"/>
      </w:rPr>
    </w:lvl>
    <w:lvl w:ilvl="3" w:tplc="12BAB570">
      <w:numFmt w:val="bullet"/>
      <w:lvlText w:val="•"/>
      <w:lvlJc w:val="left"/>
      <w:pPr>
        <w:ind w:left="1088" w:hanging="128"/>
      </w:pPr>
      <w:rPr>
        <w:rFonts w:hint="default"/>
        <w:lang w:eastAsia="en-US" w:bidi="ar-SA"/>
      </w:rPr>
    </w:lvl>
    <w:lvl w:ilvl="4" w:tplc="2522FF82">
      <w:numFmt w:val="bullet"/>
      <w:lvlText w:val="•"/>
      <w:lvlJc w:val="left"/>
      <w:pPr>
        <w:ind w:left="1324" w:hanging="128"/>
      </w:pPr>
      <w:rPr>
        <w:rFonts w:hint="default"/>
        <w:lang w:eastAsia="en-US" w:bidi="ar-SA"/>
      </w:rPr>
    </w:lvl>
    <w:lvl w:ilvl="5" w:tplc="DF3A3156">
      <w:numFmt w:val="bullet"/>
      <w:lvlText w:val="•"/>
      <w:lvlJc w:val="left"/>
      <w:pPr>
        <w:ind w:left="1560" w:hanging="128"/>
      </w:pPr>
      <w:rPr>
        <w:rFonts w:hint="default"/>
        <w:lang w:eastAsia="en-US" w:bidi="ar-SA"/>
      </w:rPr>
    </w:lvl>
    <w:lvl w:ilvl="6" w:tplc="0FE4DA9C">
      <w:numFmt w:val="bullet"/>
      <w:lvlText w:val="•"/>
      <w:lvlJc w:val="left"/>
      <w:pPr>
        <w:ind w:left="1796" w:hanging="128"/>
      </w:pPr>
      <w:rPr>
        <w:rFonts w:hint="default"/>
        <w:lang w:eastAsia="en-US" w:bidi="ar-SA"/>
      </w:rPr>
    </w:lvl>
    <w:lvl w:ilvl="7" w:tplc="4502CAD6">
      <w:numFmt w:val="bullet"/>
      <w:lvlText w:val="•"/>
      <w:lvlJc w:val="left"/>
      <w:pPr>
        <w:ind w:left="2032" w:hanging="128"/>
      </w:pPr>
      <w:rPr>
        <w:rFonts w:hint="default"/>
        <w:lang w:eastAsia="en-US" w:bidi="ar-SA"/>
      </w:rPr>
    </w:lvl>
    <w:lvl w:ilvl="8" w:tplc="1144D16C">
      <w:numFmt w:val="bullet"/>
      <w:lvlText w:val="•"/>
      <w:lvlJc w:val="left"/>
      <w:pPr>
        <w:ind w:left="2268" w:hanging="128"/>
      </w:pPr>
      <w:rPr>
        <w:rFonts w:hint="default"/>
        <w:lang w:eastAsia="en-US" w:bidi="ar-SA"/>
      </w:rPr>
    </w:lvl>
  </w:abstractNum>
  <w:abstractNum w:abstractNumId="7" w15:restartNumberingAfterBreak="0">
    <w:nsid w:val="5DEF6744"/>
    <w:multiLevelType w:val="hybridMultilevel"/>
    <w:tmpl w:val="CB8E8250"/>
    <w:lvl w:ilvl="0" w:tplc="B16E72A8">
      <w:numFmt w:val="bullet"/>
      <w:lvlText w:val="-"/>
      <w:lvlJc w:val="left"/>
      <w:pPr>
        <w:ind w:left="823" w:hanging="128"/>
      </w:pPr>
      <w:rPr>
        <w:rFonts w:ascii="Times New Roman" w:eastAsia="Times New Roman" w:hAnsi="Times New Roman" w:cs="Times New Roman" w:hint="default"/>
        <w:w w:val="100"/>
        <w:sz w:val="22"/>
        <w:szCs w:val="22"/>
        <w:lang w:eastAsia="en-US" w:bidi="ar-SA"/>
      </w:rPr>
    </w:lvl>
    <w:lvl w:ilvl="1" w:tplc="37CCF40C">
      <w:numFmt w:val="bullet"/>
      <w:lvlText w:val="•"/>
      <w:lvlJc w:val="left"/>
      <w:pPr>
        <w:ind w:left="820" w:hanging="128"/>
      </w:pPr>
      <w:rPr>
        <w:rFonts w:hint="default"/>
        <w:lang w:eastAsia="en-US" w:bidi="ar-SA"/>
      </w:rPr>
    </w:lvl>
    <w:lvl w:ilvl="2" w:tplc="0FF489C0">
      <w:numFmt w:val="bullet"/>
      <w:lvlText w:val="•"/>
      <w:lvlJc w:val="left"/>
      <w:pPr>
        <w:ind w:left="995" w:hanging="128"/>
      </w:pPr>
      <w:rPr>
        <w:rFonts w:hint="default"/>
        <w:lang w:eastAsia="en-US" w:bidi="ar-SA"/>
      </w:rPr>
    </w:lvl>
    <w:lvl w:ilvl="3" w:tplc="2668DFB6">
      <w:numFmt w:val="bullet"/>
      <w:lvlText w:val="•"/>
      <w:lvlJc w:val="left"/>
      <w:pPr>
        <w:ind w:left="1171" w:hanging="128"/>
      </w:pPr>
      <w:rPr>
        <w:rFonts w:hint="default"/>
        <w:lang w:eastAsia="en-US" w:bidi="ar-SA"/>
      </w:rPr>
    </w:lvl>
    <w:lvl w:ilvl="4" w:tplc="C8643BE8">
      <w:numFmt w:val="bullet"/>
      <w:lvlText w:val="•"/>
      <w:lvlJc w:val="left"/>
      <w:pPr>
        <w:ind w:left="1346" w:hanging="128"/>
      </w:pPr>
      <w:rPr>
        <w:rFonts w:hint="default"/>
        <w:lang w:eastAsia="en-US" w:bidi="ar-SA"/>
      </w:rPr>
    </w:lvl>
    <w:lvl w:ilvl="5" w:tplc="992A79A8">
      <w:numFmt w:val="bullet"/>
      <w:lvlText w:val="•"/>
      <w:lvlJc w:val="left"/>
      <w:pPr>
        <w:ind w:left="1522" w:hanging="128"/>
      </w:pPr>
      <w:rPr>
        <w:rFonts w:hint="default"/>
        <w:lang w:eastAsia="en-US" w:bidi="ar-SA"/>
      </w:rPr>
    </w:lvl>
    <w:lvl w:ilvl="6" w:tplc="96C823E6">
      <w:numFmt w:val="bullet"/>
      <w:lvlText w:val="•"/>
      <w:lvlJc w:val="left"/>
      <w:pPr>
        <w:ind w:left="1697" w:hanging="128"/>
      </w:pPr>
      <w:rPr>
        <w:rFonts w:hint="default"/>
        <w:lang w:eastAsia="en-US" w:bidi="ar-SA"/>
      </w:rPr>
    </w:lvl>
    <w:lvl w:ilvl="7" w:tplc="8EF2483E">
      <w:numFmt w:val="bullet"/>
      <w:lvlText w:val="•"/>
      <w:lvlJc w:val="left"/>
      <w:pPr>
        <w:ind w:left="1873" w:hanging="128"/>
      </w:pPr>
      <w:rPr>
        <w:rFonts w:hint="default"/>
        <w:lang w:eastAsia="en-US" w:bidi="ar-SA"/>
      </w:rPr>
    </w:lvl>
    <w:lvl w:ilvl="8" w:tplc="DB46C7A4">
      <w:numFmt w:val="bullet"/>
      <w:lvlText w:val="•"/>
      <w:lvlJc w:val="left"/>
      <w:pPr>
        <w:ind w:left="2048" w:hanging="128"/>
      </w:pPr>
      <w:rPr>
        <w:rFonts w:hint="default"/>
        <w:lang w:eastAsia="en-US" w:bidi="ar-SA"/>
      </w:rPr>
    </w:lvl>
  </w:abstractNum>
  <w:abstractNum w:abstractNumId="8" w15:restartNumberingAfterBreak="0">
    <w:nsid w:val="5E133C74"/>
    <w:multiLevelType w:val="hybridMultilevel"/>
    <w:tmpl w:val="CE0C576C"/>
    <w:lvl w:ilvl="0" w:tplc="400C9B0A">
      <w:numFmt w:val="bullet"/>
      <w:lvlText w:val="-"/>
      <w:lvlJc w:val="left"/>
      <w:pPr>
        <w:ind w:left="420" w:hanging="106"/>
      </w:pPr>
      <w:rPr>
        <w:rFonts w:ascii="Times New Roman" w:eastAsia="Times New Roman" w:hAnsi="Times New Roman" w:cs="Times New Roman" w:hint="default"/>
        <w:w w:val="96"/>
        <w:sz w:val="18"/>
        <w:szCs w:val="18"/>
        <w:lang w:eastAsia="en-US" w:bidi="ar-SA"/>
      </w:rPr>
    </w:lvl>
    <w:lvl w:ilvl="1" w:tplc="6E7AAFD0">
      <w:numFmt w:val="bullet"/>
      <w:lvlText w:val="•"/>
      <w:lvlJc w:val="left"/>
      <w:pPr>
        <w:ind w:left="631" w:hanging="106"/>
      </w:pPr>
      <w:rPr>
        <w:rFonts w:hint="default"/>
        <w:lang w:eastAsia="en-US" w:bidi="ar-SA"/>
      </w:rPr>
    </w:lvl>
    <w:lvl w:ilvl="2" w:tplc="3C06178C">
      <w:numFmt w:val="bullet"/>
      <w:lvlText w:val="•"/>
      <w:lvlJc w:val="left"/>
      <w:pPr>
        <w:ind w:left="843" w:hanging="106"/>
      </w:pPr>
      <w:rPr>
        <w:rFonts w:hint="default"/>
        <w:lang w:eastAsia="en-US" w:bidi="ar-SA"/>
      </w:rPr>
    </w:lvl>
    <w:lvl w:ilvl="3" w:tplc="DD26752A">
      <w:numFmt w:val="bullet"/>
      <w:lvlText w:val="•"/>
      <w:lvlJc w:val="left"/>
      <w:pPr>
        <w:ind w:left="1055" w:hanging="106"/>
      </w:pPr>
      <w:rPr>
        <w:rFonts w:hint="default"/>
        <w:lang w:eastAsia="en-US" w:bidi="ar-SA"/>
      </w:rPr>
    </w:lvl>
    <w:lvl w:ilvl="4" w:tplc="51AEFDE0">
      <w:numFmt w:val="bullet"/>
      <w:lvlText w:val="•"/>
      <w:lvlJc w:val="left"/>
      <w:pPr>
        <w:ind w:left="1267" w:hanging="106"/>
      </w:pPr>
      <w:rPr>
        <w:rFonts w:hint="default"/>
        <w:lang w:eastAsia="en-US" w:bidi="ar-SA"/>
      </w:rPr>
    </w:lvl>
    <w:lvl w:ilvl="5" w:tplc="47CCCA30">
      <w:numFmt w:val="bullet"/>
      <w:lvlText w:val="•"/>
      <w:lvlJc w:val="left"/>
      <w:pPr>
        <w:ind w:left="1479" w:hanging="106"/>
      </w:pPr>
      <w:rPr>
        <w:rFonts w:hint="default"/>
        <w:lang w:eastAsia="en-US" w:bidi="ar-SA"/>
      </w:rPr>
    </w:lvl>
    <w:lvl w:ilvl="6" w:tplc="2F0A0250">
      <w:numFmt w:val="bullet"/>
      <w:lvlText w:val="•"/>
      <w:lvlJc w:val="left"/>
      <w:pPr>
        <w:ind w:left="1691" w:hanging="106"/>
      </w:pPr>
      <w:rPr>
        <w:rFonts w:hint="default"/>
        <w:lang w:eastAsia="en-US" w:bidi="ar-SA"/>
      </w:rPr>
    </w:lvl>
    <w:lvl w:ilvl="7" w:tplc="F1DE9B28">
      <w:numFmt w:val="bullet"/>
      <w:lvlText w:val="•"/>
      <w:lvlJc w:val="left"/>
      <w:pPr>
        <w:ind w:left="1903" w:hanging="106"/>
      </w:pPr>
      <w:rPr>
        <w:rFonts w:hint="default"/>
        <w:lang w:eastAsia="en-US" w:bidi="ar-SA"/>
      </w:rPr>
    </w:lvl>
    <w:lvl w:ilvl="8" w:tplc="C69490F8">
      <w:numFmt w:val="bullet"/>
      <w:lvlText w:val="•"/>
      <w:lvlJc w:val="left"/>
      <w:pPr>
        <w:ind w:left="2115" w:hanging="106"/>
      </w:pPr>
      <w:rPr>
        <w:rFonts w:hint="default"/>
        <w:lang w:eastAsia="en-US" w:bidi="ar-SA"/>
      </w:rPr>
    </w:lvl>
  </w:abstractNum>
  <w:abstractNum w:abstractNumId="9" w15:restartNumberingAfterBreak="0">
    <w:nsid w:val="77F71AE0"/>
    <w:multiLevelType w:val="hybridMultilevel"/>
    <w:tmpl w:val="86724DAA"/>
    <w:lvl w:ilvl="0" w:tplc="E99A4258">
      <w:numFmt w:val="bullet"/>
      <w:lvlText w:val="-"/>
      <w:lvlJc w:val="left"/>
      <w:pPr>
        <w:ind w:left="189" w:hanging="125"/>
      </w:pPr>
      <w:rPr>
        <w:rFonts w:ascii="Times New Roman" w:eastAsia="Times New Roman" w:hAnsi="Times New Roman" w:cs="Times New Roman" w:hint="default"/>
        <w:w w:val="100"/>
        <w:sz w:val="22"/>
        <w:szCs w:val="22"/>
        <w:lang w:eastAsia="en-US" w:bidi="ar-SA"/>
      </w:rPr>
    </w:lvl>
    <w:lvl w:ilvl="1" w:tplc="B9800614">
      <w:numFmt w:val="bullet"/>
      <w:lvlText w:val="•"/>
      <w:lvlJc w:val="left"/>
      <w:pPr>
        <w:ind w:left="180" w:hanging="125"/>
      </w:pPr>
      <w:rPr>
        <w:rFonts w:hint="default"/>
        <w:lang w:eastAsia="en-US" w:bidi="ar-SA"/>
      </w:rPr>
    </w:lvl>
    <w:lvl w:ilvl="2" w:tplc="73087828">
      <w:numFmt w:val="bullet"/>
      <w:lvlText w:val="•"/>
      <w:lvlJc w:val="left"/>
      <w:pPr>
        <w:ind w:left="426" w:hanging="125"/>
      </w:pPr>
      <w:rPr>
        <w:rFonts w:hint="default"/>
        <w:lang w:eastAsia="en-US" w:bidi="ar-SA"/>
      </w:rPr>
    </w:lvl>
    <w:lvl w:ilvl="3" w:tplc="FC2022C0">
      <w:numFmt w:val="bullet"/>
      <w:lvlText w:val="•"/>
      <w:lvlJc w:val="left"/>
      <w:pPr>
        <w:ind w:left="673" w:hanging="125"/>
      </w:pPr>
      <w:rPr>
        <w:rFonts w:hint="default"/>
        <w:lang w:eastAsia="en-US" w:bidi="ar-SA"/>
      </w:rPr>
    </w:lvl>
    <w:lvl w:ilvl="4" w:tplc="80CEE46C">
      <w:numFmt w:val="bullet"/>
      <w:lvlText w:val="•"/>
      <w:lvlJc w:val="left"/>
      <w:pPr>
        <w:ind w:left="920" w:hanging="125"/>
      </w:pPr>
      <w:rPr>
        <w:rFonts w:hint="default"/>
        <w:lang w:eastAsia="en-US" w:bidi="ar-SA"/>
      </w:rPr>
    </w:lvl>
    <w:lvl w:ilvl="5" w:tplc="B06E179E">
      <w:numFmt w:val="bullet"/>
      <w:lvlText w:val="•"/>
      <w:lvlJc w:val="left"/>
      <w:pPr>
        <w:ind w:left="1166" w:hanging="125"/>
      </w:pPr>
      <w:rPr>
        <w:rFonts w:hint="default"/>
        <w:lang w:eastAsia="en-US" w:bidi="ar-SA"/>
      </w:rPr>
    </w:lvl>
    <w:lvl w:ilvl="6" w:tplc="833E3F20">
      <w:numFmt w:val="bullet"/>
      <w:lvlText w:val="•"/>
      <w:lvlJc w:val="left"/>
      <w:pPr>
        <w:ind w:left="1413" w:hanging="125"/>
      </w:pPr>
      <w:rPr>
        <w:rFonts w:hint="default"/>
        <w:lang w:eastAsia="en-US" w:bidi="ar-SA"/>
      </w:rPr>
    </w:lvl>
    <w:lvl w:ilvl="7" w:tplc="235CF58A">
      <w:numFmt w:val="bullet"/>
      <w:lvlText w:val="•"/>
      <w:lvlJc w:val="left"/>
      <w:pPr>
        <w:ind w:left="1660" w:hanging="125"/>
      </w:pPr>
      <w:rPr>
        <w:rFonts w:hint="default"/>
        <w:lang w:eastAsia="en-US" w:bidi="ar-SA"/>
      </w:rPr>
    </w:lvl>
    <w:lvl w:ilvl="8" w:tplc="6CB2537E">
      <w:numFmt w:val="bullet"/>
      <w:lvlText w:val="•"/>
      <w:lvlJc w:val="left"/>
      <w:pPr>
        <w:ind w:left="1906" w:hanging="125"/>
      </w:pPr>
      <w:rPr>
        <w:rFonts w:hint="default"/>
        <w:lang w:eastAsia="en-US" w:bidi="ar-SA"/>
      </w:rPr>
    </w:lvl>
  </w:abstractNum>
  <w:num w:numId="1" w16cid:durableId="1326473557">
    <w:abstractNumId w:val="5"/>
  </w:num>
  <w:num w:numId="2" w16cid:durableId="550506187">
    <w:abstractNumId w:val="6"/>
  </w:num>
  <w:num w:numId="3" w16cid:durableId="1286036356">
    <w:abstractNumId w:val="7"/>
  </w:num>
  <w:num w:numId="4" w16cid:durableId="650402304">
    <w:abstractNumId w:val="2"/>
  </w:num>
  <w:num w:numId="5" w16cid:durableId="1325818710">
    <w:abstractNumId w:val="1"/>
  </w:num>
  <w:num w:numId="6" w16cid:durableId="1330602645">
    <w:abstractNumId w:val="9"/>
  </w:num>
  <w:num w:numId="7" w16cid:durableId="180243520">
    <w:abstractNumId w:val="4"/>
  </w:num>
  <w:num w:numId="8" w16cid:durableId="1514685242">
    <w:abstractNumId w:val="8"/>
  </w:num>
  <w:num w:numId="9" w16cid:durableId="768620740">
    <w:abstractNumId w:val="0"/>
  </w:num>
  <w:num w:numId="10" w16cid:durableId="89086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56A5F"/>
    <w:rsid w:val="000B0BCC"/>
    <w:rsid w:val="002C2735"/>
    <w:rsid w:val="003A31EF"/>
    <w:rsid w:val="0042032C"/>
    <w:rsid w:val="00456A5F"/>
    <w:rsid w:val="00566B92"/>
    <w:rsid w:val="00717B6B"/>
    <w:rsid w:val="007A087D"/>
    <w:rsid w:val="00C16ACF"/>
    <w:rsid w:val="00C2554B"/>
    <w:rsid w:val="00CC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3E79"/>
  <w15:docId w15:val="{E05659D8-33A5-4659-88C6-00649E51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A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6A5F"/>
    <w:pPr>
      <w:spacing w:before="1"/>
    </w:pPr>
    <w:rPr>
      <w:b/>
      <w:bCs/>
      <w:sz w:val="28"/>
      <w:szCs w:val="28"/>
    </w:rPr>
  </w:style>
  <w:style w:type="paragraph" w:styleId="ListParagraph">
    <w:name w:val="List Paragraph"/>
    <w:basedOn w:val="Normal"/>
    <w:uiPriority w:val="34"/>
    <w:qFormat/>
    <w:rsid w:val="00456A5F"/>
  </w:style>
  <w:style w:type="paragraph" w:customStyle="1" w:styleId="TableParagraph">
    <w:name w:val="Table Paragraph"/>
    <w:basedOn w:val="Normal"/>
    <w:uiPriority w:val="1"/>
    <w:qFormat/>
    <w:rsid w:val="00456A5F"/>
  </w:style>
  <w:style w:type="table" w:styleId="TableGrid">
    <w:name w:val="Table Grid"/>
    <w:basedOn w:val="TableNormal"/>
    <w:uiPriority w:val="59"/>
    <w:rsid w:val="00C2554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paragraph"/>
    <w:basedOn w:val="Normal"/>
    <w:rsid w:val="00C2554B"/>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C2554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Strahinja Nastić</cp:lastModifiedBy>
  <cp:revision>5</cp:revision>
  <dcterms:created xsi:type="dcterms:W3CDTF">2024-04-07T14:51:00Z</dcterms:created>
  <dcterms:modified xsi:type="dcterms:W3CDTF">2024-04-11T08:27:00Z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Office Word 2007</vt:lpwstr>
  </property>
  <property fmtid="{D5CDD505-2E9C-101B-9397-08002B2CF9AE}" pid="4" name="LastSaved">
    <vt:filetime>2024-04-07T00:00:00Z</vt:filetime>
  </property>
</Properties>
</file>